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CE8" w:rsidRDefault="00C50CE8" w:rsidP="00C50CE8">
      <w:pPr>
        <w:pStyle w:val="Bezmezer"/>
        <w:jc w:val="center"/>
        <w:rPr>
          <w:rFonts w:ascii="Times New Roman" w:hAnsi="Times New Roman" w:cs="Times New Roman"/>
          <w:b/>
        </w:rPr>
      </w:pPr>
      <w:r w:rsidRPr="00AA1484">
        <w:rPr>
          <w:rFonts w:ascii="Times New Roman" w:hAnsi="Times New Roman" w:cs="Times New Roman"/>
          <w:b/>
        </w:rPr>
        <w:t>Spor o syna Davidova</w:t>
      </w:r>
      <w:r w:rsidR="00BF6C0E" w:rsidRPr="00AA1484">
        <w:rPr>
          <w:rFonts w:ascii="Times New Roman" w:hAnsi="Times New Roman" w:cs="Times New Roman"/>
          <w:b/>
        </w:rPr>
        <w:t xml:space="preserve"> LK 20,41-44</w:t>
      </w:r>
    </w:p>
    <w:p w:rsidR="003F39E6" w:rsidRPr="00AA1484" w:rsidRDefault="003F39E6" w:rsidP="00C50CE8">
      <w:pPr>
        <w:pStyle w:val="Bezmezer"/>
        <w:jc w:val="center"/>
        <w:rPr>
          <w:rFonts w:ascii="Times New Roman" w:hAnsi="Times New Roman" w:cs="Times New Roman"/>
          <w:b/>
        </w:rPr>
      </w:pP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  <w:b/>
        </w:rPr>
      </w:pPr>
      <w:r w:rsidRPr="00AA1484">
        <w:rPr>
          <w:rFonts w:ascii="Times New Roman" w:hAnsi="Times New Roman" w:cs="Times New Roman"/>
          <w:b/>
        </w:rPr>
        <w:t xml:space="preserve">41 Řekl jim: "Jak mohou </w:t>
      </w:r>
      <w:r w:rsidRPr="00AA1484">
        <w:rPr>
          <w:rFonts w:ascii="Times New Roman" w:hAnsi="Times New Roman" w:cs="Times New Roman"/>
          <w:b/>
          <w:highlight w:val="yellow"/>
        </w:rPr>
        <w:t>nazývat</w:t>
      </w:r>
      <w:r w:rsidRPr="00AA1484">
        <w:rPr>
          <w:rFonts w:ascii="Times New Roman" w:hAnsi="Times New Roman" w:cs="Times New Roman"/>
          <w:b/>
        </w:rPr>
        <w:t xml:space="preserve"> Mesiáše synem Davidovým? 42 </w:t>
      </w:r>
      <w:r w:rsidRPr="00AA1484">
        <w:rPr>
          <w:rFonts w:ascii="Times New Roman" w:hAnsi="Times New Roman" w:cs="Times New Roman"/>
          <w:b/>
          <w:highlight w:val="yellow"/>
        </w:rPr>
        <w:t>Vždyť</w:t>
      </w:r>
      <w:r w:rsidRPr="00AA1484">
        <w:rPr>
          <w:rFonts w:ascii="Times New Roman" w:hAnsi="Times New Roman" w:cs="Times New Roman"/>
          <w:b/>
        </w:rPr>
        <w:t xml:space="preserve"> sám David praví </w:t>
      </w:r>
      <w:r w:rsidRPr="00AA1484">
        <w:rPr>
          <w:rFonts w:ascii="Times New Roman" w:hAnsi="Times New Roman" w:cs="Times New Roman"/>
          <w:b/>
          <w:highlight w:val="yellow"/>
        </w:rPr>
        <w:t>v Knize žalmů</w:t>
      </w:r>
      <w:r w:rsidRPr="00AA1484">
        <w:rPr>
          <w:rFonts w:ascii="Times New Roman" w:hAnsi="Times New Roman" w:cs="Times New Roman"/>
          <w:b/>
        </w:rPr>
        <w:t xml:space="preserve">: `Řekl Hospodin mému Pánu: Usedni po mé pravici, 43 dokud nepoložím tvé nepřátele </w:t>
      </w:r>
      <w:r w:rsidRPr="00AA1484">
        <w:rPr>
          <w:rFonts w:ascii="Times New Roman" w:hAnsi="Times New Roman" w:cs="Times New Roman"/>
          <w:b/>
          <w:highlight w:val="yellow"/>
        </w:rPr>
        <w:t>za podnož</w:t>
      </w:r>
      <w:r w:rsidRPr="00AA1484">
        <w:rPr>
          <w:rFonts w:ascii="Times New Roman" w:hAnsi="Times New Roman" w:cs="Times New Roman"/>
          <w:b/>
        </w:rPr>
        <w:t xml:space="preserve"> tvých </w:t>
      </w:r>
      <w:proofErr w:type="gramStart"/>
      <w:r w:rsidRPr="00AA1484">
        <w:rPr>
          <w:rFonts w:ascii="Times New Roman" w:hAnsi="Times New Roman" w:cs="Times New Roman"/>
          <w:b/>
        </w:rPr>
        <w:t>nohou.´ 44</w:t>
      </w:r>
      <w:proofErr w:type="gramEnd"/>
      <w:r w:rsidRPr="00AA1484">
        <w:rPr>
          <w:rFonts w:ascii="Times New Roman" w:hAnsi="Times New Roman" w:cs="Times New Roman"/>
          <w:b/>
        </w:rPr>
        <w:t xml:space="preserve"> David </w:t>
      </w:r>
      <w:r w:rsidRPr="00AA1484">
        <w:rPr>
          <w:rFonts w:ascii="Times New Roman" w:hAnsi="Times New Roman" w:cs="Times New Roman"/>
          <w:b/>
          <w:highlight w:val="yellow"/>
        </w:rPr>
        <w:t>tedy</w:t>
      </w:r>
      <w:r w:rsidRPr="00AA1484">
        <w:rPr>
          <w:rFonts w:ascii="Times New Roman" w:hAnsi="Times New Roman" w:cs="Times New Roman"/>
          <w:b/>
        </w:rPr>
        <w:t xml:space="preserve"> nazývá Mesiáše Pánem; jak potom může být jeho synem?"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>PARALELY</w:t>
      </w:r>
    </w:p>
    <w:p w:rsidR="00DB7210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DB7210">
        <w:rPr>
          <w:rFonts w:ascii="Times New Roman" w:hAnsi="Times New Roman" w:cs="Times New Roman"/>
          <w:b/>
        </w:rPr>
        <w:t>Mk</w:t>
      </w:r>
      <w:proofErr w:type="spellEnd"/>
      <w:r w:rsidRPr="00DB7210">
        <w:rPr>
          <w:rFonts w:ascii="Times New Roman" w:hAnsi="Times New Roman" w:cs="Times New Roman"/>
          <w:b/>
        </w:rPr>
        <w:t xml:space="preserve"> 12,35-37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  <w:highlight w:val="yellow"/>
        </w:rPr>
        <w:t>Když Ježíš učil v chrámu</w:t>
      </w:r>
      <w:r w:rsidRPr="00AA1484">
        <w:rPr>
          <w:rFonts w:ascii="Times New Roman" w:hAnsi="Times New Roman" w:cs="Times New Roman"/>
        </w:rPr>
        <w:t xml:space="preserve">, řekl jim </w:t>
      </w:r>
      <w:r w:rsidRPr="00AA1484">
        <w:rPr>
          <w:rFonts w:ascii="Times New Roman" w:hAnsi="Times New Roman" w:cs="Times New Roman"/>
          <w:highlight w:val="yellow"/>
        </w:rPr>
        <w:t>ještě</w:t>
      </w:r>
      <w:r w:rsidRPr="00AA1484">
        <w:rPr>
          <w:rFonts w:ascii="Times New Roman" w:hAnsi="Times New Roman" w:cs="Times New Roman"/>
        </w:rPr>
        <w:t xml:space="preserve">: "Jak mohou </w:t>
      </w:r>
      <w:proofErr w:type="spellStart"/>
      <w:r w:rsidRPr="00AA1484">
        <w:rPr>
          <w:rFonts w:ascii="Times New Roman" w:hAnsi="Times New Roman" w:cs="Times New Roman"/>
          <w:highlight w:val="yellow"/>
        </w:rPr>
        <w:t>zákoníci</w:t>
      </w:r>
      <w:proofErr w:type="spellEnd"/>
      <w:r w:rsidRPr="00AA1484">
        <w:rPr>
          <w:rFonts w:ascii="Times New Roman" w:hAnsi="Times New Roman" w:cs="Times New Roman"/>
        </w:rPr>
        <w:t xml:space="preserve"> říkat, že Mesiáš je syn Davidův?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 xml:space="preserve">36 Sám David řekl </w:t>
      </w:r>
      <w:r w:rsidRPr="00AA1484">
        <w:rPr>
          <w:rFonts w:ascii="Times New Roman" w:hAnsi="Times New Roman" w:cs="Times New Roman"/>
          <w:highlight w:val="yellow"/>
        </w:rPr>
        <w:t>v Duchu svatém:</w:t>
      </w:r>
      <w:r w:rsidRPr="00AA1484">
        <w:rPr>
          <w:rFonts w:ascii="Times New Roman" w:hAnsi="Times New Roman" w:cs="Times New Roman"/>
        </w:rPr>
        <w:t xml:space="preserve"> `Řekl Hospodin mému Pánu: usedni po mé pravici, dokud ti nepoložím nepřátele pod </w:t>
      </w:r>
      <w:proofErr w:type="gramStart"/>
      <w:r w:rsidRPr="00AA1484">
        <w:rPr>
          <w:rFonts w:ascii="Times New Roman" w:hAnsi="Times New Roman" w:cs="Times New Roman"/>
        </w:rPr>
        <w:t>nohy.´ 37</w:t>
      </w:r>
      <w:proofErr w:type="gramEnd"/>
      <w:r w:rsidRPr="00AA1484">
        <w:rPr>
          <w:rFonts w:ascii="Times New Roman" w:hAnsi="Times New Roman" w:cs="Times New Roman"/>
        </w:rPr>
        <w:t xml:space="preserve"> </w:t>
      </w:r>
      <w:r w:rsidRPr="00AA1484">
        <w:rPr>
          <w:rFonts w:ascii="Times New Roman" w:hAnsi="Times New Roman" w:cs="Times New Roman"/>
          <w:highlight w:val="yellow"/>
        </w:rPr>
        <w:t>Sám</w:t>
      </w:r>
      <w:r w:rsidRPr="00AA1484">
        <w:rPr>
          <w:rFonts w:ascii="Times New Roman" w:hAnsi="Times New Roman" w:cs="Times New Roman"/>
        </w:rPr>
        <w:t xml:space="preserve"> David nazývá Mesiáše Pánem, jak tedy může být jeho synem?" </w:t>
      </w:r>
      <w:r w:rsidRPr="00AA1484">
        <w:rPr>
          <w:rFonts w:ascii="Times New Roman" w:hAnsi="Times New Roman" w:cs="Times New Roman"/>
          <w:highlight w:val="yellow"/>
        </w:rPr>
        <w:t>Početný zástup mu rád naslouchal.</w:t>
      </w:r>
    </w:p>
    <w:p w:rsidR="00C50CE8" w:rsidRPr="00DB7210" w:rsidRDefault="00C50CE8" w:rsidP="00C50CE8">
      <w:pPr>
        <w:pStyle w:val="Bezmezer"/>
        <w:rPr>
          <w:rFonts w:ascii="Times New Roman" w:hAnsi="Times New Roman" w:cs="Times New Roman"/>
          <w:b/>
        </w:rPr>
      </w:pPr>
      <w:proofErr w:type="spellStart"/>
      <w:r w:rsidRPr="00DB7210">
        <w:rPr>
          <w:rFonts w:ascii="Times New Roman" w:hAnsi="Times New Roman" w:cs="Times New Roman"/>
          <w:b/>
        </w:rPr>
        <w:t>Mt</w:t>
      </w:r>
      <w:proofErr w:type="spellEnd"/>
      <w:r w:rsidRPr="00DB7210">
        <w:rPr>
          <w:rFonts w:ascii="Times New Roman" w:hAnsi="Times New Roman" w:cs="Times New Roman"/>
          <w:b/>
        </w:rPr>
        <w:t xml:space="preserve"> 22,41-46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 xml:space="preserve">41 </w:t>
      </w:r>
      <w:r w:rsidRPr="00AA1484">
        <w:rPr>
          <w:rFonts w:ascii="Times New Roman" w:hAnsi="Times New Roman" w:cs="Times New Roman"/>
          <w:highlight w:val="yellow"/>
        </w:rPr>
        <w:t>Když se farizeové sešli,</w:t>
      </w:r>
      <w:r w:rsidRPr="00AA1484">
        <w:rPr>
          <w:rFonts w:ascii="Times New Roman" w:hAnsi="Times New Roman" w:cs="Times New Roman"/>
        </w:rPr>
        <w:t xml:space="preserve"> zeptal se jich Ježíš: 42 </w:t>
      </w:r>
      <w:r w:rsidRPr="00AA1484">
        <w:rPr>
          <w:rFonts w:ascii="Times New Roman" w:hAnsi="Times New Roman" w:cs="Times New Roman"/>
          <w:highlight w:val="yellow"/>
        </w:rPr>
        <w:t>"Co si myslíte o Mesiášovi? Čí je syn?" Odpověděli mu: "Davidův."</w:t>
      </w:r>
      <w:r w:rsidRPr="00AA1484">
        <w:rPr>
          <w:rFonts w:ascii="Times New Roman" w:hAnsi="Times New Roman" w:cs="Times New Roman"/>
        </w:rPr>
        <w:t xml:space="preserve"> 43 Řekl jim: "Jak to tedy, že ho David v Duchu svatém nazývá Pánem, když praví: 44 `Řekl Hospodin mému Pánu: Usedni po mé pravici, dokud ti nepoložím nepřátele pod </w:t>
      </w:r>
      <w:proofErr w:type="gramStart"/>
      <w:r w:rsidRPr="00AA1484">
        <w:rPr>
          <w:rFonts w:ascii="Times New Roman" w:hAnsi="Times New Roman" w:cs="Times New Roman"/>
        </w:rPr>
        <w:t>nohy.´ 45</w:t>
      </w:r>
      <w:proofErr w:type="gramEnd"/>
      <w:r w:rsidRPr="00AA1484">
        <w:rPr>
          <w:rFonts w:ascii="Times New Roman" w:hAnsi="Times New Roman" w:cs="Times New Roman"/>
        </w:rPr>
        <w:t xml:space="preserve"> Jestliže tedy David nazývá Mesiáše Pánem, jak může být jeho synem?" </w:t>
      </w:r>
      <w:r w:rsidRPr="00AA1484">
        <w:rPr>
          <w:rFonts w:ascii="Times New Roman" w:hAnsi="Times New Roman" w:cs="Times New Roman"/>
          <w:highlight w:val="yellow"/>
        </w:rPr>
        <w:t>46 A nikdo nebyl s to odpovědět mu ani slovo; od toho dne se ho již nikdo neodvážil tázat.</w:t>
      </w:r>
    </w:p>
    <w:p w:rsidR="00DB7210" w:rsidRDefault="00DB7210" w:rsidP="00C50CE8">
      <w:pPr>
        <w:pStyle w:val="Bezmezer"/>
        <w:rPr>
          <w:rFonts w:ascii="Times New Roman" w:hAnsi="Times New Roman" w:cs="Times New Roman"/>
          <w:b/>
        </w:rPr>
      </w:pP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  <w:b/>
        </w:rPr>
        <w:t xml:space="preserve">41 Řekl jim: "Jak mohou nazývat Mesiáše synem Davidovým? </w:t>
      </w:r>
      <w:r w:rsidRPr="00AA1484">
        <w:rPr>
          <w:rFonts w:ascii="Times New Roman" w:hAnsi="Times New Roman" w:cs="Times New Roman"/>
        </w:rPr>
        <w:t xml:space="preserve">U </w:t>
      </w:r>
      <w:proofErr w:type="spellStart"/>
      <w:r w:rsidRPr="00AA1484">
        <w:rPr>
          <w:rFonts w:ascii="Times New Roman" w:hAnsi="Times New Roman" w:cs="Times New Roman"/>
        </w:rPr>
        <w:t>Lk</w:t>
      </w:r>
      <w:proofErr w:type="spellEnd"/>
      <w:r w:rsidRPr="00AA1484">
        <w:rPr>
          <w:rFonts w:ascii="Times New Roman" w:hAnsi="Times New Roman" w:cs="Times New Roman"/>
        </w:rPr>
        <w:t xml:space="preserve"> jde o monologickou řeč, kde Ježíš sám klade otázky a odpověď zůstane otevřená. Posluchač a čtenáři si musí odpovědět sám. Správná odpověď je však zřejmá. 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proofErr w:type="spellStart"/>
      <w:r w:rsidRPr="00AA1484">
        <w:rPr>
          <w:rFonts w:ascii="Times New Roman" w:hAnsi="Times New Roman" w:cs="Times New Roman"/>
        </w:rPr>
        <w:t>Lk</w:t>
      </w:r>
      <w:proofErr w:type="spellEnd"/>
      <w:r w:rsidRPr="00AA1484">
        <w:rPr>
          <w:rFonts w:ascii="Times New Roman" w:hAnsi="Times New Roman" w:cs="Times New Roman"/>
        </w:rPr>
        <w:t xml:space="preserve"> navazuje na předchozí text, kde část posluchačů s ním souhlasí a je jim toto Ježíšovo zamyšlení určeno. Citát z Písma je představen jako všeobecná nauka z odkazem na knihu Žalmů. Po té co Ježíš umlčel farizee a saducee se jich sám dotazuje. Odkazuje na obecné mínění, že očekávaný Mesiáš má být z pokolení Davidova. Čtenář už ví, že Ježíš tuto podmínku splňuje.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AA1484">
        <w:rPr>
          <w:rFonts w:ascii="Times New Roman" w:hAnsi="Times New Roman" w:cs="Times New Roman"/>
          <w:i/>
        </w:rPr>
        <w:t xml:space="preserve">L 1,27/32 26 Když byla Alžběta v šestém měsíci, byl anděl Gabriel poslán od Boha do Galilejského města, které se jmenuje Nazaret, 27 k panně zasnoubené muži jménem Josef, </w:t>
      </w:r>
      <w:r w:rsidRPr="00AA1484">
        <w:rPr>
          <w:rFonts w:ascii="Times New Roman" w:hAnsi="Times New Roman" w:cs="Times New Roman"/>
          <w:b/>
          <w:i/>
        </w:rPr>
        <w:t>z rodu Davidova</w:t>
      </w:r>
      <w:r w:rsidRPr="00AA1484">
        <w:rPr>
          <w:rFonts w:ascii="Times New Roman" w:hAnsi="Times New Roman" w:cs="Times New Roman"/>
          <w:i/>
        </w:rPr>
        <w:t xml:space="preserve">; jméno té panny bylo Maria. 31 Hle, počneš a porodíš syna a dáš mu jméno Ježíš. 32 Ten bude veliký a bude nazván </w:t>
      </w:r>
      <w:r w:rsidRPr="00AA1484">
        <w:rPr>
          <w:rFonts w:ascii="Times New Roman" w:hAnsi="Times New Roman" w:cs="Times New Roman"/>
          <w:b/>
          <w:i/>
        </w:rPr>
        <w:t>synem Nejvyššího a Pán Bůh mu dá trůn jeho otce Davida.</w:t>
      </w:r>
    </w:p>
    <w:p w:rsidR="00C50CE8" w:rsidRPr="00AA1484" w:rsidRDefault="00DB7210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 18,38</w:t>
      </w:r>
      <w:r w:rsidR="00C50CE8" w:rsidRPr="00AA1484">
        <w:rPr>
          <w:rFonts w:ascii="Times New Roman" w:hAnsi="Times New Roman" w:cs="Times New Roman"/>
          <w:i/>
        </w:rPr>
        <w:t xml:space="preserve"> Tu zvolal: "</w:t>
      </w:r>
      <w:r w:rsidR="00C50CE8" w:rsidRPr="00AA1484">
        <w:rPr>
          <w:rFonts w:ascii="Times New Roman" w:hAnsi="Times New Roman" w:cs="Times New Roman"/>
          <w:b/>
          <w:i/>
        </w:rPr>
        <w:t>Ježíši, Synu Davidův</w:t>
      </w:r>
      <w:r w:rsidR="00C50CE8" w:rsidRPr="00AA1484">
        <w:rPr>
          <w:rFonts w:ascii="Times New Roman" w:hAnsi="Times New Roman" w:cs="Times New Roman"/>
          <w:i/>
        </w:rPr>
        <w:t>, smiluj se nade mnou!" 39 Ti, kteří šli vpředu, ho napomínali, aby mlčel. On však tím více křičel: "</w:t>
      </w:r>
      <w:r w:rsidR="00C50CE8" w:rsidRPr="00AA1484">
        <w:rPr>
          <w:rFonts w:ascii="Times New Roman" w:hAnsi="Times New Roman" w:cs="Times New Roman"/>
          <w:b/>
          <w:i/>
        </w:rPr>
        <w:t>Synu Davidův, smiluj se nade mnou!"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>Ježíšova otázka však není spjata přímo s jeho osobou, ale týká se správného chápání příchodu Mesiáše (Krista), s nímž byly spojeny mnohé naděje. Očekávání Pomazaného najdeme na mnoha místech SZ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A1484">
        <w:rPr>
          <w:rFonts w:ascii="Times New Roman" w:hAnsi="Times New Roman" w:cs="Times New Roman"/>
          <w:i/>
        </w:rPr>
        <w:t xml:space="preserve">2 Sa7,12-16 12 Až se naplní tvé dny a ty ulehneš ke svým otcům, dám po tobě povstat tvému potomku, který vzejde z tvého lůna, a upevním jeho království. 13 Ten vybuduje dům pro mé jméno a já upevním jeho královský trůn navěky. 14 </w:t>
      </w:r>
      <w:r w:rsidRPr="00AA1484">
        <w:rPr>
          <w:rFonts w:ascii="Times New Roman" w:hAnsi="Times New Roman" w:cs="Times New Roman"/>
          <w:b/>
          <w:i/>
        </w:rPr>
        <w:t>Já mu budu Otcem a on mi bude synem</w:t>
      </w:r>
      <w:r w:rsidRPr="00AA1484">
        <w:rPr>
          <w:rFonts w:ascii="Times New Roman" w:hAnsi="Times New Roman" w:cs="Times New Roman"/>
          <w:i/>
        </w:rPr>
        <w:t xml:space="preserve">. Když se proviní, budu ho trestat metlou a ranami jako kteréhokoli </w:t>
      </w:r>
      <w:proofErr w:type="gramStart"/>
      <w:r w:rsidRPr="00AA1484">
        <w:rPr>
          <w:rFonts w:ascii="Times New Roman" w:hAnsi="Times New Roman" w:cs="Times New Roman"/>
          <w:i/>
        </w:rPr>
        <w:t>člověka.16</w:t>
      </w:r>
      <w:proofErr w:type="gramEnd"/>
      <w:r w:rsidRPr="00AA1484">
        <w:rPr>
          <w:rFonts w:ascii="Times New Roman" w:hAnsi="Times New Roman" w:cs="Times New Roman"/>
          <w:i/>
        </w:rPr>
        <w:t xml:space="preserve"> Tvůj dům a tvé království budou před tebou trvat navěky, tvůj trůn bude navěky upevněn."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AA1484">
        <w:rPr>
          <w:rFonts w:ascii="Times New Roman" w:hAnsi="Times New Roman" w:cs="Times New Roman"/>
          <w:i/>
        </w:rPr>
        <w:t>Iz</w:t>
      </w:r>
      <w:proofErr w:type="spellEnd"/>
      <w:r w:rsidRPr="00AA1484">
        <w:rPr>
          <w:rFonts w:ascii="Times New Roman" w:hAnsi="Times New Roman" w:cs="Times New Roman"/>
          <w:i/>
        </w:rPr>
        <w:t xml:space="preserve"> 11,1 I vzejde </w:t>
      </w:r>
      <w:r w:rsidRPr="00AA1484">
        <w:rPr>
          <w:rFonts w:ascii="Times New Roman" w:hAnsi="Times New Roman" w:cs="Times New Roman"/>
          <w:b/>
          <w:i/>
        </w:rPr>
        <w:t xml:space="preserve">proutek z pařezu </w:t>
      </w:r>
      <w:proofErr w:type="spellStart"/>
      <w:r w:rsidRPr="00AA1484">
        <w:rPr>
          <w:rFonts w:ascii="Times New Roman" w:hAnsi="Times New Roman" w:cs="Times New Roman"/>
          <w:b/>
          <w:i/>
        </w:rPr>
        <w:t>Jišajova</w:t>
      </w:r>
      <w:proofErr w:type="spellEnd"/>
      <w:r w:rsidRPr="00AA1484">
        <w:rPr>
          <w:rFonts w:ascii="Times New Roman" w:hAnsi="Times New Roman" w:cs="Times New Roman"/>
          <w:i/>
        </w:rPr>
        <w:t xml:space="preserve"> a výhonek z jeho kořenů vydá ovoce. 2 Na něm spočine duch Hospodinův: duch moudrosti a rozumnosti, duch rady a bohatýrské síly, duch poznání a bázně Hospodinovy.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AA1484">
        <w:rPr>
          <w:rFonts w:ascii="Times New Roman" w:hAnsi="Times New Roman" w:cs="Times New Roman"/>
          <w:i/>
        </w:rPr>
        <w:t>Jr</w:t>
      </w:r>
      <w:proofErr w:type="spellEnd"/>
      <w:r w:rsidRPr="00AA1484">
        <w:rPr>
          <w:rFonts w:ascii="Times New Roman" w:hAnsi="Times New Roman" w:cs="Times New Roman"/>
          <w:i/>
        </w:rPr>
        <w:t xml:space="preserve"> 23,5 5 "Hle, přicházejí dny, je výrok Hospodinův, kdy </w:t>
      </w:r>
      <w:r w:rsidRPr="00AA1484">
        <w:rPr>
          <w:rFonts w:ascii="Times New Roman" w:hAnsi="Times New Roman" w:cs="Times New Roman"/>
          <w:b/>
          <w:i/>
        </w:rPr>
        <w:t>Davidovi vzbudím výhonek spravedlivý</w:t>
      </w:r>
      <w:r w:rsidRPr="00AA1484">
        <w:rPr>
          <w:rFonts w:ascii="Times New Roman" w:hAnsi="Times New Roman" w:cs="Times New Roman"/>
          <w:i/>
        </w:rPr>
        <w:t>. Kralovat bude jako král a bude prozíravý a bude v zemi uplatňovat právo a spravedlnost. 6 V jeho dnech dojde Judsko spásy a Izrael bude přebývat v bezpečí. A nazvou ho tímto jménem: »Hospodin - naše spravedlnost«."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AA1484">
        <w:rPr>
          <w:rFonts w:ascii="Times New Roman" w:hAnsi="Times New Roman" w:cs="Times New Roman"/>
          <w:i/>
        </w:rPr>
        <w:t>Ez</w:t>
      </w:r>
      <w:proofErr w:type="spellEnd"/>
      <w:r w:rsidRPr="00AA1484">
        <w:rPr>
          <w:rFonts w:ascii="Times New Roman" w:hAnsi="Times New Roman" w:cs="Times New Roman"/>
          <w:i/>
        </w:rPr>
        <w:t xml:space="preserve"> 34,23 </w:t>
      </w:r>
      <w:r w:rsidRPr="00AA1484">
        <w:rPr>
          <w:rFonts w:ascii="Times New Roman" w:hAnsi="Times New Roman" w:cs="Times New Roman"/>
          <w:b/>
          <w:i/>
        </w:rPr>
        <w:t>Ustanovím nad nimi jednoho pastýře, který je bude pást, Davida, svého služebníka.</w:t>
      </w:r>
      <w:r w:rsidRPr="00AA1484">
        <w:rPr>
          <w:rFonts w:ascii="Times New Roman" w:hAnsi="Times New Roman" w:cs="Times New Roman"/>
          <w:i/>
        </w:rPr>
        <w:t xml:space="preserve"> Ten je bude pást a ten bude jejich pastýřem. 24 Já Hospodin jim budu Bohem a </w:t>
      </w:r>
      <w:r w:rsidRPr="00AA1484">
        <w:rPr>
          <w:rFonts w:ascii="Times New Roman" w:hAnsi="Times New Roman" w:cs="Times New Roman"/>
          <w:b/>
          <w:i/>
        </w:rPr>
        <w:t>David, můj služebník, bude uprostřed nich knížetem</w:t>
      </w:r>
      <w:r w:rsidRPr="00AA1484">
        <w:rPr>
          <w:rFonts w:ascii="Times New Roman" w:hAnsi="Times New Roman" w:cs="Times New Roman"/>
          <w:i/>
        </w:rPr>
        <w:t>. Já Hospodin jsem promluvil.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AA1484">
        <w:rPr>
          <w:rFonts w:ascii="Times New Roman" w:hAnsi="Times New Roman" w:cs="Times New Roman"/>
          <w:i/>
        </w:rPr>
        <w:t>Ez</w:t>
      </w:r>
      <w:proofErr w:type="spellEnd"/>
      <w:r w:rsidRPr="00AA1484">
        <w:rPr>
          <w:rFonts w:ascii="Times New Roman" w:hAnsi="Times New Roman" w:cs="Times New Roman"/>
          <w:i/>
        </w:rPr>
        <w:t xml:space="preserve"> 37, 24 </w:t>
      </w:r>
      <w:r w:rsidRPr="00AA1484">
        <w:rPr>
          <w:rFonts w:ascii="Times New Roman" w:hAnsi="Times New Roman" w:cs="Times New Roman"/>
          <w:b/>
          <w:i/>
        </w:rPr>
        <w:t xml:space="preserve">David, můj služebník, bude nad nimi králem a jediným pastýřem </w:t>
      </w:r>
      <w:r w:rsidRPr="00AA1484">
        <w:rPr>
          <w:rFonts w:ascii="Times New Roman" w:hAnsi="Times New Roman" w:cs="Times New Roman"/>
          <w:i/>
        </w:rPr>
        <w:t>všech, budou se řídit mými řády, budou zachovávat má nařízení a jednat podle nich. 25 Budou sídlit v zemi, kterou jsem dal Jákobovi, svému služebníku, v níž sídlili vaši otcové. Budou v ní sídlit oni i jejich synové a synové jejich synů navěky a David, můj služebník, bude jejich knížetem navěky.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>Titul Syn Davidův se však ve SZ přímo nevyskytuje, ale v soudobé literatuře ano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  <w:b/>
        </w:rPr>
      </w:pPr>
      <w:r w:rsidRPr="00AA1484">
        <w:rPr>
          <w:rFonts w:ascii="Times New Roman" w:hAnsi="Times New Roman" w:cs="Times New Roman"/>
          <w:b/>
        </w:rPr>
        <w:t xml:space="preserve">Šalomounovy </w:t>
      </w:r>
      <w:proofErr w:type="gramStart"/>
      <w:r w:rsidRPr="00AA1484">
        <w:rPr>
          <w:rFonts w:ascii="Times New Roman" w:hAnsi="Times New Roman" w:cs="Times New Roman"/>
          <w:b/>
        </w:rPr>
        <w:t>žalmy  17,23</w:t>
      </w:r>
      <w:proofErr w:type="gramEnd"/>
      <w:r w:rsidRPr="00AA1484">
        <w:rPr>
          <w:rFonts w:ascii="Times New Roman" w:hAnsi="Times New Roman" w:cs="Times New Roman"/>
          <w:b/>
        </w:rPr>
        <w:t xml:space="preserve"> </w:t>
      </w:r>
    </w:p>
    <w:p w:rsidR="00C50CE8" w:rsidRPr="00AA1484" w:rsidRDefault="00C50CE8" w:rsidP="00C50CE8">
      <w:pPr>
        <w:pStyle w:val="Normlnweb"/>
        <w:spacing w:before="0" w:beforeAutospacing="0" w:after="0" w:afterAutospacing="0"/>
        <w:rPr>
          <w:rFonts w:eastAsiaTheme="minorEastAsia"/>
          <w:i/>
          <w:sz w:val="22"/>
          <w:szCs w:val="22"/>
        </w:rPr>
      </w:pPr>
      <w:r w:rsidRPr="00AA1484">
        <w:rPr>
          <w:rFonts w:eastAsiaTheme="minorEastAsia"/>
          <w:i/>
          <w:sz w:val="22"/>
          <w:szCs w:val="22"/>
        </w:rPr>
        <w:t xml:space="preserve">Pohled pane a vzbuď jím </w:t>
      </w:r>
      <w:r w:rsidRPr="00AA1484">
        <w:rPr>
          <w:rFonts w:eastAsiaTheme="minorEastAsia"/>
          <w:b/>
          <w:i/>
          <w:sz w:val="22"/>
          <w:szCs w:val="22"/>
        </w:rPr>
        <w:t>krále syna Davidova</w:t>
      </w:r>
      <w:r w:rsidRPr="00AA1484">
        <w:rPr>
          <w:rFonts w:eastAsiaTheme="minorEastAsia"/>
          <w:i/>
          <w:sz w:val="22"/>
          <w:szCs w:val="22"/>
        </w:rPr>
        <w:t xml:space="preserve"> v čase, který tys Bože vyhlédl, aby vládl nad Izraelem svým služebníkem a opásej ho silou, aby </w:t>
      </w:r>
      <w:r w:rsidRPr="00AA1484">
        <w:rPr>
          <w:rFonts w:eastAsiaTheme="minorEastAsia"/>
          <w:b/>
          <w:i/>
          <w:sz w:val="22"/>
          <w:szCs w:val="22"/>
        </w:rPr>
        <w:t>rozdrtil nepravé vládce</w:t>
      </w:r>
      <w:r w:rsidRPr="00AA1484">
        <w:rPr>
          <w:rFonts w:eastAsiaTheme="minorEastAsia"/>
          <w:i/>
          <w:sz w:val="22"/>
          <w:szCs w:val="22"/>
        </w:rPr>
        <w:t xml:space="preserve">, aby </w:t>
      </w:r>
      <w:r w:rsidRPr="00AA1484">
        <w:rPr>
          <w:rFonts w:eastAsiaTheme="minorEastAsia"/>
          <w:b/>
          <w:i/>
          <w:sz w:val="22"/>
          <w:szCs w:val="22"/>
        </w:rPr>
        <w:t>očistili Jeruzalém od pohanů</w:t>
      </w:r>
      <w:r w:rsidRPr="00AA1484">
        <w:rPr>
          <w:rFonts w:eastAsiaTheme="minorEastAsia"/>
          <w:i/>
          <w:sz w:val="22"/>
          <w:szCs w:val="22"/>
        </w:rPr>
        <w:t xml:space="preserve">, kteří jej pošlapali k jeho zhoubě, aby moudře a spravedlivě </w:t>
      </w:r>
      <w:r w:rsidRPr="00AA1484">
        <w:rPr>
          <w:rFonts w:eastAsiaTheme="minorEastAsia"/>
          <w:b/>
          <w:i/>
          <w:sz w:val="22"/>
          <w:szCs w:val="22"/>
        </w:rPr>
        <w:t>vyhnal hříšníky z dědičného údělu</w:t>
      </w:r>
      <w:r w:rsidRPr="00AA1484">
        <w:rPr>
          <w:rFonts w:eastAsiaTheme="minorEastAsia"/>
          <w:i/>
          <w:sz w:val="22"/>
          <w:szCs w:val="22"/>
        </w:rPr>
        <w:t xml:space="preserve">, </w:t>
      </w:r>
      <w:r w:rsidRPr="00AA1484">
        <w:rPr>
          <w:rFonts w:eastAsiaTheme="minorEastAsia"/>
          <w:b/>
          <w:i/>
          <w:sz w:val="22"/>
          <w:szCs w:val="22"/>
        </w:rPr>
        <w:t>rozdrtil zpupnost hříšníků jako nádobu hrnčířovu</w:t>
      </w:r>
      <w:r w:rsidRPr="00AA1484">
        <w:rPr>
          <w:rFonts w:eastAsiaTheme="minorEastAsia"/>
          <w:i/>
          <w:sz w:val="22"/>
          <w:szCs w:val="22"/>
        </w:rPr>
        <w:t xml:space="preserve">, železným prutem rozdrtil samu jejich podstatu, </w:t>
      </w:r>
      <w:r w:rsidRPr="00AA1484">
        <w:rPr>
          <w:rFonts w:eastAsiaTheme="minorEastAsia"/>
          <w:b/>
          <w:i/>
          <w:sz w:val="22"/>
          <w:szCs w:val="22"/>
        </w:rPr>
        <w:t>slovem svých úst zničil národy páchající bezpráví</w:t>
      </w:r>
      <w:r w:rsidRPr="00AA1484">
        <w:rPr>
          <w:rFonts w:eastAsiaTheme="minorEastAsia"/>
          <w:i/>
          <w:sz w:val="22"/>
          <w:szCs w:val="22"/>
        </w:rPr>
        <w:t xml:space="preserve">, aby až pohrozí, obrátil národy na útěk před svou tváří a </w:t>
      </w:r>
      <w:r w:rsidRPr="00AA1484">
        <w:rPr>
          <w:rFonts w:eastAsiaTheme="minorEastAsia"/>
          <w:b/>
          <w:i/>
          <w:sz w:val="22"/>
          <w:szCs w:val="22"/>
        </w:rPr>
        <w:t xml:space="preserve">usvědčil </w:t>
      </w:r>
      <w:proofErr w:type="gramStart"/>
      <w:r w:rsidRPr="00AA1484">
        <w:rPr>
          <w:rFonts w:eastAsiaTheme="minorEastAsia"/>
          <w:b/>
          <w:i/>
          <w:sz w:val="22"/>
          <w:szCs w:val="22"/>
        </w:rPr>
        <w:t>hříšníky z smýšlení</w:t>
      </w:r>
      <w:proofErr w:type="gramEnd"/>
      <w:r w:rsidRPr="00AA1484">
        <w:rPr>
          <w:rFonts w:eastAsiaTheme="minorEastAsia"/>
          <w:b/>
          <w:i/>
          <w:sz w:val="22"/>
          <w:szCs w:val="22"/>
        </w:rPr>
        <w:t xml:space="preserve"> jejich srdce</w:t>
      </w:r>
      <w:r w:rsidRPr="00AA1484">
        <w:rPr>
          <w:rFonts w:eastAsiaTheme="minorEastAsia"/>
          <w:i/>
          <w:sz w:val="22"/>
          <w:szCs w:val="22"/>
        </w:rPr>
        <w:t xml:space="preserve">. I shromáždí svatý lid, který povede spravedlivě a bude soudit kmeny lidu, který je posvěcen od Pána Boha svého a </w:t>
      </w:r>
      <w:proofErr w:type="gramStart"/>
      <w:r w:rsidRPr="00AA1484">
        <w:rPr>
          <w:rFonts w:eastAsiaTheme="minorEastAsia"/>
          <w:i/>
          <w:sz w:val="22"/>
          <w:szCs w:val="22"/>
        </w:rPr>
        <w:t>nestrpí</w:t>
      </w:r>
      <w:proofErr w:type="gramEnd"/>
      <w:r w:rsidRPr="00AA1484">
        <w:rPr>
          <w:rFonts w:eastAsiaTheme="minorEastAsia"/>
          <w:i/>
          <w:sz w:val="22"/>
          <w:szCs w:val="22"/>
        </w:rPr>
        <w:t xml:space="preserve"> aby mezi nimi ještě </w:t>
      </w:r>
      <w:proofErr w:type="gramStart"/>
      <w:r w:rsidRPr="00AA1484">
        <w:rPr>
          <w:rFonts w:eastAsiaTheme="minorEastAsia"/>
          <w:i/>
          <w:sz w:val="22"/>
          <w:szCs w:val="22"/>
        </w:rPr>
        <w:t>přebývala</w:t>
      </w:r>
      <w:proofErr w:type="gramEnd"/>
      <w:r w:rsidRPr="00AA1484">
        <w:rPr>
          <w:rFonts w:eastAsiaTheme="minorEastAsia"/>
          <w:i/>
          <w:sz w:val="22"/>
          <w:szCs w:val="22"/>
        </w:rPr>
        <w:t xml:space="preserve"> nepravost a nebude s nimi bydlet žádný člověk</w:t>
      </w:r>
      <w:r w:rsidR="00BF6C0E" w:rsidRPr="00AA1484">
        <w:rPr>
          <w:rFonts w:eastAsiaTheme="minorEastAsia"/>
          <w:i/>
          <w:sz w:val="22"/>
          <w:szCs w:val="22"/>
        </w:rPr>
        <w:t>,</w:t>
      </w:r>
      <w:r w:rsidRPr="00AA1484">
        <w:rPr>
          <w:rFonts w:eastAsiaTheme="minorEastAsia"/>
          <w:i/>
          <w:sz w:val="22"/>
          <w:szCs w:val="22"/>
        </w:rPr>
        <w:t xml:space="preserve"> který umí škodit, </w:t>
      </w:r>
      <w:r w:rsidRPr="00AA1484">
        <w:rPr>
          <w:rFonts w:eastAsiaTheme="minorEastAsia"/>
          <w:b/>
          <w:i/>
          <w:sz w:val="22"/>
          <w:szCs w:val="22"/>
        </w:rPr>
        <w:t>bude totiž vědět, že všichni jsou synové boží</w:t>
      </w:r>
      <w:r w:rsidRPr="00AA1484">
        <w:rPr>
          <w:rFonts w:eastAsiaTheme="minorEastAsia"/>
          <w:i/>
          <w:sz w:val="22"/>
          <w:szCs w:val="22"/>
        </w:rPr>
        <w:t xml:space="preserve">. Rozdělí </w:t>
      </w:r>
      <w:r w:rsidRPr="00AA1484">
        <w:rPr>
          <w:rFonts w:eastAsiaTheme="minorEastAsia"/>
          <w:i/>
          <w:sz w:val="22"/>
          <w:szCs w:val="22"/>
        </w:rPr>
        <w:lastRenderedPageBreak/>
        <w:t xml:space="preserve">je podle jejich kmenů po zemi a </w:t>
      </w:r>
      <w:r w:rsidRPr="00AA1484">
        <w:rPr>
          <w:rFonts w:eastAsiaTheme="minorEastAsia"/>
          <w:b/>
          <w:i/>
          <w:sz w:val="22"/>
          <w:szCs w:val="22"/>
        </w:rPr>
        <w:t>přistěhovalci a cizinci už s nimi bydlet nebudou</w:t>
      </w:r>
      <w:r w:rsidRPr="00AA1484">
        <w:rPr>
          <w:rFonts w:eastAsiaTheme="minorEastAsia"/>
          <w:i/>
          <w:sz w:val="22"/>
          <w:szCs w:val="22"/>
        </w:rPr>
        <w:t xml:space="preserve"> Bude soudit lid i národy moudře a spravedlivě bude </w:t>
      </w:r>
      <w:r w:rsidRPr="00AA1484">
        <w:rPr>
          <w:rFonts w:eastAsiaTheme="minorEastAsia"/>
          <w:b/>
          <w:i/>
          <w:sz w:val="22"/>
          <w:szCs w:val="22"/>
        </w:rPr>
        <w:t>držet pohanské národy ve službě pod svými jhem</w:t>
      </w:r>
      <w:r w:rsidRPr="00AA1484">
        <w:rPr>
          <w:rFonts w:eastAsiaTheme="minorEastAsia"/>
          <w:i/>
          <w:sz w:val="22"/>
          <w:szCs w:val="22"/>
        </w:rPr>
        <w:t xml:space="preserve"> a bude slavit Pána veřejně na očích celé zemi očistí, Jeruzalém aby byl posvěcení jako byl na </w:t>
      </w:r>
      <w:proofErr w:type="gramStart"/>
      <w:r w:rsidRPr="00AA1484">
        <w:rPr>
          <w:rFonts w:eastAsiaTheme="minorEastAsia"/>
          <w:i/>
          <w:sz w:val="22"/>
          <w:szCs w:val="22"/>
        </w:rPr>
        <w:t xml:space="preserve">počátku </w:t>
      </w:r>
      <w:r w:rsidRPr="00AA1484">
        <w:rPr>
          <w:rFonts w:eastAsiaTheme="minorEastAsia"/>
          <w:b/>
          <w:i/>
          <w:sz w:val="22"/>
          <w:szCs w:val="22"/>
        </w:rPr>
        <w:t>takže</w:t>
      </w:r>
      <w:proofErr w:type="gramEnd"/>
      <w:r w:rsidRPr="00AA1484">
        <w:rPr>
          <w:rFonts w:eastAsiaTheme="minorEastAsia"/>
          <w:b/>
          <w:i/>
          <w:sz w:val="22"/>
          <w:szCs w:val="22"/>
        </w:rPr>
        <w:t xml:space="preserve"> přijdou národy od konce země, aby spatřili jeho slávu a přinesou dar jeho znavený synům, </w:t>
      </w:r>
      <w:r w:rsidRPr="00AA1484">
        <w:rPr>
          <w:rFonts w:eastAsiaTheme="minorEastAsia"/>
          <w:i/>
          <w:sz w:val="22"/>
          <w:szCs w:val="22"/>
        </w:rPr>
        <w:t>aby spatřili slávu Páně</w:t>
      </w:r>
      <w:r w:rsidR="00BF6C0E" w:rsidRPr="00AA1484">
        <w:rPr>
          <w:rFonts w:eastAsiaTheme="minorEastAsia"/>
          <w:i/>
          <w:sz w:val="22"/>
          <w:szCs w:val="22"/>
        </w:rPr>
        <w:t>,</w:t>
      </w:r>
      <w:r w:rsidRPr="00AA1484">
        <w:rPr>
          <w:rFonts w:eastAsiaTheme="minorEastAsia"/>
          <w:i/>
          <w:sz w:val="22"/>
          <w:szCs w:val="22"/>
        </w:rPr>
        <w:t xml:space="preserve"> kterou dal Jeruzalému to on bude králem spravedlivým a bude o nich poučen od Boha aby v jeho dnech nebude mezi nimi nepravost.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>Židovská očekávání byla pevně spjata s představou, že Mesiáše bude obnovitel Davidova království, které se bude vyznačovat ještě větší mocí a slávou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AA1484">
        <w:rPr>
          <w:rFonts w:ascii="Times New Roman" w:hAnsi="Times New Roman" w:cs="Times New Roman"/>
          <w:i/>
        </w:rPr>
        <w:t>Lk</w:t>
      </w:r>
      <w:proofErr w:type="spellEnd"/>
      <w:r w:rsidRPr="00AA1484">
        <w:rPr>
          <w:rFonts w:ascii="Times New Roman" w:hAnsi="Times New Roman" w:cs="Times New Roman"/>
          <w:i/>
        </w:rPr>
        <w:t xml:space="preserve"> 24,21 A my jsme doufali, že on je ten, </w:t>
      </w:r>
      <w:r w:rsidRPr="00AA1484">
        <w:rPr>
          <w:rFonts w:ascii="Times New Roman" w:hAnsi="Times New Roman" w:cs="Times New Roman"/>
          <w:b/>
          <w:i/>
        </w:rPr>
        <w:t>který má vykoupit Izrael.</w:t>
      </w:r>
      <w:r w:rsidRPr="00AA1484">
        <w:rPr>
          <w:rFonts w:ascii="Times New Roman" w:hAnsi="Times New Roman" w:cs="Times New Roman"/>
          <w:i/>
        </w:rPr>
        <w:t xml:space="preserve"> Ale už je to dnes třetí den, co se to stalo.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A1484">
        <w:rPr>
          <w:rFonts w:ascii="Times New Roman" w:hAnsi="Times New Roman" w:cs="Times New Roman"/>
          <w:i/>
        </w:rPr>
        <w:t xml:space="preserve">Sk 1,6 Ti, kteří byli s ním, se ho ptali: "Pane, už v tomto čase </w:t>
      </w:r>
      <w:r w:rsidRPr="00AA1484">
        <w:rPr>
          <w:rFonts w:ascii="Times New Roman" w:hAnsi="Times New Roman" w:cs="Times New Roman"/>
          <w:b/>
          <w:i/>
        </w:rPr>
        <w:t>chceš obnovit království pro Izrael</w:t>
      </w:r>
      <w:r w:rsidRPr="00AA1484">
        <w:rPr>
          <w:rFonts w:ascii="Times New Roman" w:hAnsi="Times New Roman" w:cs="Times New Roman"/>
          <w:i/>
        </w:rPr>
        <w:t>?" 7 Řekl jim: "Není vaše věc znát čas a lhůtu, kterou si Otec ponechal ve své moci;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  <w:b/>
        </w:rPr>
      </w:pPr>
      <w:r w:rsidRPr="00AA1484">
        <w:rPr>
          <w:rFonts w:ascii="Times New Roman" w:hAnsi="Times New Roman" w:cs="Times New Roman"/>
          <w:b/>
        </w:rPr>
        <w:t xml:space="preserve">42 Vždyť sám David praví v Knize žalmů: `Řekl Hospodin mému Pánu: Usedni po mé pravici, 43 dokud nepoložím tvé nepřátele za podnož tvých </w:t>
      </w:r>
      <w:proofErr w:type="gramStart"/>
      <w:r w:rsidRPr="00AA1484">
        <w:rPr>
          <w:rFonts w:ascii="Times New Roman" w:hAnsi="Times New Roman" w:cs="Times New Roman"/>
          <w:b/>
        </w:rPr>
        <w:t>nohou.´ 44</w:t>
      </w:r>
      <w:proofErr w:type="gramEnd"/>
      <w:r w:rsidRPr="00AA1484">
        <w:rPr>
          <w:rFonts w:ascii="Times New Roman" w:hAnsi="Times New Roman" w:cs="Times New Roman"/>
          <w:b/>
        </w:rPr>
        <w:t xml:space="preserve"> David tedy nazývá Mesiáše Pánem; jak potom může být jeho synem?"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 xml:space="preserve">Ježíš odmítá politické pojetí Mesiáše. Odvolává se na text žalmů 110, kde samotný David mluví o očekávaném Mesiáši jako o někom mnohem větším, když ho nazývá svým Pánem. Nechává ho panovat nejen v Izraeli, ale po pravici Boží. Tento žalm je patří k nejčastěji citovaným veršům SZ v NZ Argument textem žalmu předpokládá tři věci, které byly tehdy všeobecně sdílené: 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>1. Autorem žalmu je David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>2. Ten, kdo je v žalmu osloven Bohem a koho David nazývá můj Pán je míněn právě očekávaný Mesiáš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>3. Otec by nikdy neoslovil svého syna! Můj Pán“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A1484">
        <w:rPr>
          <w:rFonts w:ascii="Times New Roman" w:hAnsi="Times New Roman" w:cs="Times New Roman"/>
          <w:i/>
        </w:rPr>
        <w:t xml:space="preserve">Žalmy 110:1 Davidův, žalm. </w:t>
      </w:r>
      <w:r w:rsidRPr="00AA1484">
        <w:rPr>
          <w:rFonts w:ascii="Times New Roman" w:hAnsi="Times New Roman" w:cs="Times New Roman"/>
          <w:b/>
          <w:i/>
        </w:rPr>
        <w:t>Výrok Hospodinův mému pánu</w:t>
      </w:r>
      <w:r w:rsidRPr="00AA1484">
        <w:rPr>
          <w:rFonts w:ascii="Times New Roman" w:hAnsi="Times New Roman" w:cs="Times New Roman"/>
          <w:i/>
        </w:rPr>
        <w:t xml:space="preserve">: "Zasedni po mé pravici, já ti položím tvé nepřátele za podnoží k nohám." 2 Hospodin vztáhne žezlo tvé moci ze </w:t>
      </w:r>
      <w:proofErr w:type="spellStart"/>
      <w:r w:rsidRPr="00AA1484">
        <w:rPr>
          <w:rFonts w:ascii="Times New Roman" w:hAnsi="Times New Roman" w:cs="Times New Roman"/>
          <w:i/>
        </w:rPr>
        <w:t>Sijónu</w:t>
      </w:r>
      <w:proofErr w:type="spellEnd"/>
      <w:r w:rsidRPr="00AA1484">
        <w:rPr>
          <w:rFonts w:ascii="Times New Roman" w:hAnsi="Times New Roman" w:cs="Times New Roman"/>
          <w:i/>
        </w:rPr>
        <w:t xml:space="preserve">. Panuj uprostřed svých nepřátel! 3 Tvůj lid přijde dobrovolně v den, kdy pohotovost svoláš; v nádheře svatyně jak rosa z lůna úsvitu se objeví tvé mužstvo. 4 Hospodin přísahal a nebude želet: Ty jsi kněz navěky podle </w:t>
      </w:r>
      <w:proofErr w:type="spellStart"/>
      <w:r w:rsidRPr="00AA1484">
        <w:rPr>
          <w:rFonts w:ascii="Times New Roman" w:hAnsi="Times New Roman" w:cs="Times New Roman"/>
          <w:i/>
        </w:rPr>
        <w:t>Malkísedekova</w:t>
      </w:r>
      <w:proofErr w:type="spellEnd"/>
      <w:r w:rsidRPr="00AA1484">
        <w:rPr>
          <w:rFonts w:ascii="Times New Roman" w:hAnsi="Times New Roman" w:cs="Times New Roman"/>
          <w:i/>
        </w:rPr>
        <w:t xml:space="preserve"> řádu.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A1484">
        <w:rPr>
          <w:rFonts w:ascii="Times New Roman" w:hAnsi="Times New Roman" w:cs="Times New Roman"/>
          <w:i/>
        </w:rPr>
        <w:t>5 Panovník ti bude po pravici, rozdrtí v den svého hněvu nepřátelské krále. 6 Bude soudit pronárody - plno mrtvol všude -, on rozdrtí hlavu velké země. Cestou z potoka pít bude, proto vztyčí hlavu.</w:t>
      </w:r>
    </w:p>
    <w:p w:rsidR="00C50CE8" w:rsidRPr="00AA1484" w:rsidRDefault="00C50CE8" w:rsidP="00C50CE8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>Jestliže David nazývá Mesiáše svým Pánem, nemůže být Mesiáš jeho synem – synovský vztah vyjadřuje závislost a podřízenost. Jestliže však Mesiáš není Davidovým synem, čí syn to je? (Boží) Jestliže mesiášské království bude jiné,</w:t>
      </w:r>
      <w:r w:rsidR="00BF6C0E" w:rsidRPr="00AA1484">
        <w:rPr>
          <w:rFonts w:ascii="Times New Roman" w:hAnsi="Times New Roman" w:cs="Times New Roman"/>
        </w:rPr>
        <w:t xml:space="preserve"> než Davidovo, jaké tedy bude (</w:t>
      </w:r>
      <w:r w:rsidRPr="00AA1484">
        <w:rPr>
          <w:rFonts w:ascii="Times New Roman" w:hAnsi="Times New Roman" w:cs="Times New Roman"/>
        </w:rPr>
        <w:t xml:space="preserve">pro všechny) Na tyto otázky není dána odpověď, a zůstává otevřená, aby si na i čtenář odpověděl sám. Odpověď se ozve teprve později při výslechu, kde Ježíš vztáhne slova žalmu na sebe a po vzkříšení. 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AA1484">
        <w:rPr>
          <w:rFonts w:ascii="Times New Roman" w:hAnsi="Times New Roman" w:cs="Times New Roman"/>
          <w:i/>
        </w:rPr>
        <w:t>Lk</w:t>
      </w:r>
      <w:proofErr w:type="spellEnd"/>
      <w:r w:rsidRPr="00AA1484">
        <w:rPr>
          <w:rFonts w:ascii="Times New Roman" w:hAnsi="Times New Roman" w:cs="Times New Roman"/>
          <w:i/>
        </w:rPr>
        <w:t xml:space="preserve"> </w:t>
      </w:r>
      <w:proofErr w:type="gramStart"/>
      <w:r w:rsidRPr="00AA1484">
        <w:rPr>
          <w:rFonts w:ascii="Times New Roman" w:hAnsi="Times New Roman" w:cs="Times New Roman"/>
          <w:i/>
        </w:rPr>
        <w:t>22,69  Ale</w:t>
      </w:r>
      <w:proofErr w:type="gramEnd"/>
      <w:r w:rsidRPr="00AA1484">
        <w:rPr>
          <w:rFonts w:ascii="Times New Roman" w:hAnsi="Times New Roman" w:cs="Times New Roman"/>
          <w:i/>
        </w:rPr>
        <w:t xml:space="preserve"> od této chvíle bude Syn člověka sedět po pravici všemohoucího Boha." 70 Tu mu řekli všichni: "Jsi tedy Syn Boží?" On jim odpověděl: "Vy sami říkáte, že já jsem." 71 Oni řekli: "Nač ještě potřebujeme svědectví? Vždyť jsme to slyšeli z jeho úst."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A1484">
        <w:rPr>
          <w:rFonts w:ascii="Times New Roman" w:hAnsi="Times New Roman" w:cs="Times New Roman"/>
          <w:i/>
        </w:rPr>
        <w:t xml:space="preserve">Sk 2,32 Tohoto Ježíše Bůh vzkřísil a my všichni to můžeme dosvědčit. 33 </w:t>
      </w:r>
      <w:r w:rsidRPr="00AA1484">
        <w:rPr>
          <w:rFonts w:ascii="Times New Roman" w:hAnsi="Times New Roman" w:cs="Times New Roman"/>
          <w:b/>
          <w:i/>
        </w:rPr>
        <w:t xml:space="preserve">Byl vyvýšen na pravici Boží a přijal Ducha svatého, kterého Otec slíbil; nyní jej seslal na nás, jak to vidíte a slyšíte. 34 David nevstoupil na nebe, ale sám říká: `Řekl Hospodin mému Pánu: Usedni po mé pravici,35 dokud ti nepoložím nepřátele pod </w:t>
      </w:r>
      <w:proofErr w:type="gramStart"/>
      <w:r w:rsidRPr="00AA1484">
        <w:rPr>
          <w:rFonts w:ascii="Times New Roman" w:hAnsi="Times New Roman" w:cs="Times New Roman"/>
          <w:b/>
          <w:i/>
        </w:rPr>
        <w:t>nohy</w:t>
      </w:r>
      <w:r w:rsidRPr="00AA1484">
        <w:rPr>
          <w:rFonts w:ascii="Times New Roman" w:hAnsi="Times New Roman" w:cs="Times New Roman"/>
          <w:i/>
        </w:rPr>
        <w:t>.´ 36</w:t>
      </w:r>
      <w:proofErr w:type="gramEnd"/>
      <w:r w:rsidRPr="00AA1484">
        <w:rPr>
          <w:rFonts w:ascii="Times New Roman" w:hAnsi="Times New Roman" w:cs="Times New Roman"/>
          <w:i/>
        </w:rPr>
        <w:t xml:space="preserve"> Ať tedy všechen Izrael s jistotou ví, že toho Ježíše, kterého vy jste ukřižovali, učinil Bůh Pánem a Mesiášem."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 xml:space="preserve">Jedinečný smysl Ježíšova panování (Mesiášství) zdůraznil </w:t>
      </w:r>
      <w:proofErr w:type="spellStart"/>
      <w:r w:rsidRPr="00AA1484">
        <w:rPr>
          <w:rFonts w:ascii="Times New Roman" w:hAnsi="Times New Roman" w:cs="Times New Roman"/>
        </w:rPr>
        <w:t>Lk</w:t>
      </w:r>
      <w:proofErr w:type="spellEnd"/>
      <w:r w:rsidRPr="00AA1484">
        <w:rPr>
          <w:rFonts w:ascii="Times New Roman" w:hAnsi="Times New Roman" w:cs="Times New Roman"/>
        </w:rPr>
        <w:t xml:space="preserve"> v Petrově řeči: </w:t>
      </w:r>
    </w:p>
    <w:p w:rsidR="00C50CE8" w:rsidRPr="00AA1484" w:rsidRDefault="00C50CE8" w:rsidP="00C50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AA1484">
        <w:rPr>
          <w:rFonts w:ascii="Times New Roman" w:hAnsi="Times New Roman" w:cs="Times New Roman"/>
          <w:i/>
        </w:rPr>
        <w:t xml:space="preserve">Sk 5,29 Petr a apoštolové odpověděli: "Boha je třeba poslouchat, ne lidi. 30 Bůh našich otců vzkřísil Ježíše, kterého vy jste pověsili na kříž a zabili; 31 toho Bůh vyvýšil jako vůdce a spasitele a dal mu místo po své pravici, </w:t>
      </w:r>
      <w:r w:rsidRPr="00AA1484">
        <w:rPr>
          <w:rFonts w:ascii="Times New Roman" w:hAnsi="Times New Roman" w:cs="Times New Roman"/>
          <w:b/>
          <w:i/>
        </w:rPr>
        <w:t>aby přinesl Izraeli pokání a odpuštění hříchů.</w:t>
      </w:r>
    </w:p>
    <w:p w:rsidR="00487E9D" w:rsidRPr="00AA1484" w:rsidRDefault="00C50CE8" w:rsidP="00BF6C0E">
      <w:pPr>
        <w:pStyle w:val="Bezmezer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 xml:space="preserve">Politické chápání Mesiáše nám dnes může připadat přehnané a nesplnitelné. Ale je za ním víra, že Bůh prosazuje právo a spravedlnost již v tomto světě a čase. Slovo Mesiáš zní dnes podezřele, nikdo z lidí nenaplní naše očekávání. Jestliže však vidíme Mesiáše jedině v Ježíši, nezbaví nás to otázky, kdo nás vysvobodí ze současných zajetí a nesvobody. Rezignovat na snahu a touhu po větší spravedlnosti a vnější změně světa by bylo projevem nevěry a beznaděje. Víra v Ježíše jako Mesiáše dává naději, že dobro zvítězí. Poslední slovo bude mít Ježíš, kterého jsme poznali v evangeliu. Na nás je, abychom v jeho vládě viděli vzor a inspiraci, pro současný způsob vlády lidské. I když nikdy nebude dokonalá, ale má být co možná nejlepší a nejspravedlivější. </w:t>
      </w:r>
    </w:p>
    <w:p w:rsidR="003F39E6" w:rsidRDefault="003F39E6">
      <w:pPr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eastAsiaTheme="minorHAnsi" w:hAnsi="Times New Roman" w:cs="Times New Roman"/>
          <w:b/>
          <w:lang w:eastAsia="en-US"/>
        </w:rPr>
        <w:br w:type="page"/>
      </w:r>
    </w:p>
    <w:p w:rsidR="0073513C" w:rsidRPr="00AA1484" w:rsidRDefault="0073513C" w:rsidP="00735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lastRenderedPageBreak/>
        <w:t>Varování před zákoníky</w:t>
      </w:r>
      <w:r w:rsidR="00BF6C0E" w:rsidRPr="00AA1484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proofErr w:type="spellStart"/>
      <w:r w:rsidR="00BF6C0E" w:rsidRPr="00AA1484">
        <w:rPr>
          <w:rFonts w:ascii="Times New Roman" w:eastAsiaTheme="minorHAnsi" w:hAnsi="Times New Roman" w:cs="Times New Roman"/>
          <w:b/>
          <w:lang w:eastAsia="en-US"/>
        </w:rPr>
        <w:t>Lk</w:t>
      </w:r>
      <w:proofErr w:type="spellEnd"/>
      <w:r w:rsidR="00BF6C0E" w:rsidRPr="00AA1484">
        <w:rPr>
          <w:rFonts w:ascii="Times New Roman" w:eastAsiaTheme="minorHAnsi" w:hAnsi="Times New Roman" w:cs="Times New Roman"/>
          <w:b/>
          <w:lang w:eastAsia="en-US"/>
        </w:rPr>
        <w:t xml:space="preserve"> 20,45 -47</w:t>
      </w:r>
    </w:p>
    <w:p w:rsidR="00487E9D" w:rsidRPr="00AA1484" w:rsidRDefault="00487E9D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45 Když </w:t>
      </w:r>
      <w:r w:rsidRPr="00AA1484">
        <w:rPr>
          <w:rFonts w:ascii="Times New Roman" w:eastAsiaTheme="minorHAnsi" w:hAnsi="Times New Roman" w:cs="Times New Roman"/>
          <w:b/>
          <w:highlight w:val="yellow"/>
          <w:lang w:eastAsia="en-US"/>
        </w:rPr>
        <w:t>všechen lid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poslouchal, řekl </w:t>
      </w:r>
      <w:r w:rsidRPr="00AA1484">
        <w:rPr>
          <w:rFonts w:ascii="Times New Roman" w:eastAsiaTheme="minorHAnsi" w:hAnsi="Times New Roman" w:cs="Times New Roman"/>
          <w:b/>
          <w:highlight w:val="yellow"/>
          <w:lang w:eastAsia="en-US"/>
        </w:rPr>
        <w:t>učedníkům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: 46 "Dejte si pozor na zákoníky, kteří se rádi procházejí v dlouhých řízách, </w:t>
      </w:r>
      <w:r w:rsidRPr="00AA1484">
        <w:rPr>
          <w:rFonts w:ascii="Times New Roman" w:eastAsiaTheme="minorHAnsi" w:hAnsi="Times New Roman" w:cs="Times New Roman"/>
          <w:b/>
          <w:highlight w:val="yellow"/>
          <w:lang w:eastAsia="en-US"/>
        </w:rPr>
        <w:t>mají v oblibě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pozdravy na ulicích, přední sedadla v synagógách a přední místa na hostinách. </w:t>
      </w:r>
      <w:r w:rsidRPr="00AA1484">
        <w:rPr>
          <w:rFonts w:ascii="Times New Roman" w:eastAsiaTheme="minorHAnsi" w:hAnsi="Times New Roman" w:cs="Times New Roman"/>
          <w:b/>
          <w:highlight w:val="yellow"/>
          <w:lang w:eastAsia="en-US"/>
        </w:rPr>
        <w:t xml:space="preserve">47 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>Vyjídají domy vdov a dlouho se na oko modlí. Ty postihne tím přísnější soud."</w:t>
      </w:r>
    </w:p>
    <w:p w:rsidR="0073513C" w:rsidRPr="00AA1484" w:rsidRDefault="00921F73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>PARALELY</w:t>
      </w:r>
    </w:p>
    <w:p w:rsidR="00661A84" w:rsidRPr="00AA1484" w:rsidRDefault="0073513C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>M</w:t>
      </w:r>
      <w:r w:rsidR="00247CF5" w:rsidRPr="00AA1484">
        <w:rPr>
          <w:rFonts w:ascii="Times New Roman" w:eastAsiaTheme="minorHAnsi" w:hAnsi="Times New Roman" w:cs="Times New Roman"/>
          <w:b/>
          <w:lang w:eastAsia="en-US"/>
        </w:rPr>
        <w:t>are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k 12,38-40 </w:t>
      </w:r>
      <w:r w:rsidR="00247CF5" w:rsidRPr="00AA1484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661A84" w:rsidRPr="00AA1484">
        <w:rPr>
          <w:rFonts w:ascii="Times New Roman" w:eastAsiaTheme="minorHAnsi" w:hAnsi="Times New Roman" w:cs="Times New Roman"/>
          <w:highlight w:val="yellow"/>
          <w:lang w:eastAsia="en-US"/>
        </w:rPr>
        <w:t>Početný zástup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 mu </w:t>
      </w:r>
      <w:r w:rsidR="00661A84" w:rsidRPr="00AA1484">
        <w:rPr>
          <w:rFonts w:ascii="Times New Roman" w:eastAsiaTheme="minorHAnsi" w:hAnsi="Times New Roman" w:cs="Times New Roman"/>
          <w:highlight w:val="yellow"/>
          <w:lang w:eastAsia="en-US"/>
        </w:rPr>
        <w:t>rád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 naslouchal. 38 </w:t>
      </w:r>
      <w:r w:rsidR="00661A84" w:rsidRPr="00AA1484">
        <w:rPr>
          <w:rFonts w:ascii="Times New Roman" w:eastAsiaTheme="minorHAnsi" w:hAnsi="Times New Roman" w:cs="Times New Roman"/>
          <w:highlight w:val="yellow"/>
          <w:lang w:eastAsia="en-US"/>
        </w:rPr>
        <w:t>Když učil,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 řekl: "Varujte se zákoníků, kteří se rádi procházejí v dlouhých řízách, stojí o pozdravy na ulicích, 39 o přední sedadla v synagógá</w:t>
      </w:r>
      <w:r w:rsidR="00921F73" w:rsidRPr="00AA1484">
        <w:rPr>
          <w:rFonts w:ascii="Times New Roman" w:eastAsiaTheme="minorHAnsi" w:hAnsi="Times New Roman" w:cs="Times New Roman"/>
          <w:lang w:eastAsia="en-US"/>
        </w:rPr>
        <w:t xml:space="preserve">ch a přední místa na hostinách. </w:t>
      </w:r>
      <w:r w:rsidR="00661A84" w:rsidRPr="00AA1484">
        <w:rPr>
          <w:rFonts w:ascii="Times New Roman" w:hAnsi="Times New Roman" w:cs="Times New Roman"/>
        </w:rPr>
        <w:t>40 Vyjídají domy vdov a dlouho se naoko modlí. Ty postihne tím přísnější soud."</w:t>
      </w:r>
    </w:p>
    <w:p w:rsidR="009547C9" w:rsidRPr="00AA1484" w:rsidRDefault="009547C9" w:rsidP="009547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>M</w:t>
      </w:r>
      <w:r w:rsidR="0047216C" w:rsidRPr="00AA1484">
        <w:rPr>
          <w:rFonts w:ascii="Times New Roman" w:eastAsiaTheme="minorHAnsi" w:hAnsi="Times New Roman" w:cs="Times New Roman"/>
          <w:b/>
          <w:lang w:eastAsia="en-US"/>
        </w:rPr>
        <w:t>atouš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23</w:t>
      </w:r>
      <w:r w:rsidRPr="00AA1484">
        <w:rPr>
          <w:rFonts w:ascii="Times New Roman" w:eastAsiaTheme="minorHAnsi" w:hAnsi="Times New Roman" w:cs="Times New Roman"/>
          <w:lang w:eastAsia="en-US"/>
        </w:rPr>
        <w:t>, 5 Všechny své skutky konají tak, aby je lidé viděli: rozšiřují si modlitební řemínky a prodlužují třásně,</w:t>
      </w:r>
    </w:p>
    <w:p w:rsidR="009547C9" w:rsidRPr="00AA1484" w:rsidRDefault="009547C9" w:rsidP="009547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A1484">
        <w:rPr>
          <w:rFonts w:ascii="Times New Roman" w:eastAsiaTheme="minorHAnsi" w:hAnsi="Times New Roman" w:cs="Times New Roman"/>
          <w:lang w:eastAsia="en-US"/>
        </w:rPr>
        <w:t xml:space="preserve">6 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>mají rádi přední místa na hostinách a přední sedadla v synagógách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, 7 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líbí se jim, když je lidé na ulici zdraví </w:t>
      </w:r>
      <w:r w:rsidRPr="00AA1484">
        <w:rPr>
          <w:rFonts w:ascii="Times New Roman" w:eastAsiaTheme="minorHAnsi" w:hAnsi="Times New Roman" w:cs="Times New Roman"/>
          <w:lang w:eastAsia="en-US"/>
        </w:rPr>
        <w:t>a říkají jim `Mistře´</w:t>
      </w:r>
      <w:r w:rsidR="0047216C" w:rsidRPr="00AA1484">
        <w:rPr>
          <w:rFonts w:ascii="Times New Roman" w:eastAsiaTheme="minorHAnsi" w:hAnsi="Times New Roman" w:cs="Times New Roman"/>
          <w:lang w:eastAsia="en-US"/>
        </w:rPr>
        <w:t xml:space="preserve">… </w:t>
      </w:r>
      <w:r w:rsidRPr="00AA1484">
        <w:rPr>
          <w:rFonts w:ascii="Times New Roman" w:hAnsi="Times New Roman" w:cs="Times New Roman"/>
        </w:rPr>
        <w:t xml:space="preserve">14 Běda vám, </w:t>
      </w:r>
      <w:proofErr w:type="spellStart"/>
      <w:r w:rsidRPr="00AA1484">
        <w:rPr>
          <w:rFonts w:ascii="Times New Roman" w:hAnsi="Times New Roman" w:cs="Times New Roman"/>
        </w:rPr>
        <w:t>zákoníci</w:t>
      </w:r>
      <w:proofErr w:type="spellEnd"/>
      <w:r w:rsidRPr="00AA1484">
        <w:rPr>
          <w:rFonts w:ascii="Times New Roman" w:hAnsi="Times New Roman" w:cs="Times New Roman"/>
        </w:rPr>
        <w:t xml:space="preserve"> a farizeové, pokrytci! </w:t>
      </w:r>
      <w:r w:rsidRPr="00AA1484">
        <w:rPr>
          <w:rFonts w:ascii="Times New Roman" w:hAnsi="Times New Roman" w:cs="Times New Roman"/>
          <w:b/>
        </w:rPr>
        <w:t>Vyjídáte domy vdov pod záminkou dlouhých modliteb; proto vás postihne tím přísnější soud.</w:t>
      </w:r>
    </w:p>
    <w:p w:rsidR="00247CF5" w:rsidRPr="00AA1484" w:rsidRDefault="0073513C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A1484">
        <w:rPr>
          <w:rFonts w:ascii="Times New Roman" w:eastAsiaTheme="minorHAnsi" w:hAnsi="Times New Roman" w:cs="Times New Roman"/>
          <w:lang w:eastAsia="en-US"/>
        </w:rPr>
        <w:t>Marek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A1484">
        <w:rPr>
          <w:rFonts w:ascii="Times New Roman" w:eastAsiaTheme="minorHAnsi" w:hAnsi="Times New Roman" w:cs="Times New Roman"/>
          <w:lang w:eastAsia="en-US"/>
        </w:rPr>
        <w:t>toto varování před záko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níky zařadil na toto místo, protože se o n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ich 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sám </w:t>
      </w:r>
      <w:r w:rsidRPr="00AA1484">
        <w:rPr>
          <w:rFonts w:ascii="Times New Roman" w:eastAsiaTheme="minorHAnsi" w:hAnsi="Times New Roman" w:cs="Times New Roman"/>
          <w:lang w:eastAsia="en-US"/>
        </w:rPr>
        <w:t>několikrát zmiňuje.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 (</w:t>
      </w:r>
      <w:proofErr w:type="spellStart"/>
      <w:r w:rsidR="00661A84" w:rsidRPr="00AA1484">
        <w:rPr>
          <w:rFonts w:ascii="Times New Roman" w:eastAsiaTheme="minorHAnsi" w:hAnsi="Times New Roman" w:cs="Times New Roman"/>
          <w:lang w:eastAsia="en-US"/>
        </w:rPr>
        <w:t>Mk</w:t>
      </w:r>
      <w:proofErr w:type="spellEnd"/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 12,28/32/35)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U Lukáše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, který zde sleduje Markovo </w:t>
      </w:r>
      <w:r w:rsidRPr="00AA1484">
        <w:rPr>
          <w:rFonts w:ascii="Times New Roman" w:eastAsiaTheme="minorHAnsi" w:hAnsi="Times New Roman" w:cs="Times New Roman"/>
          <w:lang w:eastAsia="en-US"/>
        </w:rPr>
        <w:t>p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ře</w:t>
      </w:r>
      <w:r w:rsidRPr="00AA1484">
        <w:rPr>
          <w:rFonts w:ascii="Times New Roman" w:eastAsiaTheme="minorHAnsi" w:hAnsi="Times New Roman" w:cs="Times New Roman"/>
          <w:lang w:eastAsia="en-US"/>
        </w:rPr>
        <w:t>d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lohu </w:t>
      </w:r>
      <w:proofErr w:type="gramStart"/>
      <w:r w:rsidR="00661A84" w:rsidRPr="00AA1484">
        <w:rPr>
          <w:rFonts w:ascii="Times New Roman" w:eastAsiaTheme="minorHAnsi" w:hAnsi="Times New Roman" w:cs="Times New Roman"/>
          <w:lang w:eastAsia="en-US"/>
        </w:rPr>
        <w:t>přichá</w:t>
      </w:r>
      <w:r w:rsidRPr="00AA1484">
        <w:rPr>
          <w:rFonts w:ascii="Times New Roman" w:eastAsiaTheme="minorHAnsi" w:hAnsi="Times New Roman" w:cs="Times New Roman"/>
          <w:lang w:eastAsia="en-US"/>
        </w:rPr>
        <w:t>zí</w:t>
      </w:r>
      <w:proofErr w:type="gramEnd"/>
      <w:r w:rsidRPr="00AA1484">
        <w:rPr>
          <w:rFonts w:ascii="Times New Roman" w:eastAsiaTheme="minorHAnsi" w:hAnsi="Times New Roman" w:cs="Times New Roman"/>
          <w:lang w:eastAsia="en-US"/>
        </w:rPr>
        <w:t xml:space="preserve"> 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kritika zákoníků trochu překvapiv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ě protože je o několik veršů dříve </w:t>
      </w:r>
      <w:proofErr w:type="gramStart"/>
      <w:r w:rsidRPr="00AA1484">
        <w:rPr>
          <w:rFonts w:ascii="Times New Roman" w:eastAsiaTheme="minorHAnsi" w:hAnsi="Times New Roman" w:cs="Times New Roman"/>
          <w:lang w:eastAsia="en-US"/>
        </w:rPr>
        <w:t>hodnotil</w:t>
      </w:r>
      <w:proofErr w:type="gramEnd"/>
      <w:r w:rsidRPr="00AA1484">
        <w:rPr>
          <w:rFonts w:ascii="Times New Roman" w:eastAsiaTheme="minorHAnsi" w:hAnsi="Times New Roman" w:cs="Times New Roman"/>
          <w:lang w:eastAsia="en-US"/>
        </w:rPr>
        <w:t xml:space="preserve"> kladně.</w:t>
      </w:r>
      <w:r w:rsidR="00247CF5" w:rsidRPr="00AA1484">
        <w:rPr>
          <w:rFonts w:ascii="Times New Roman" w:eastAsiaTheme="minorHAnsi" w:hAnsi="Times New Roman" w:cs="Times New Roman"/>
          <w:lang w:eastAsia="en-US"/>
        </w:rPr>
        <w:t xml:space="preserve"> Lid </w:t>
      </w:r>
      <w:proofErr w:type="spellStart"/>
      <w:r w:rsidR="00247CF5" w:rsidRPr="00AA1484">
        <w:rPr>
          <w:rFonts w:ascii="Times New Roman" w:eastAsiaTheme="minorHAnsi" w:hAnsi="Times New Roman" w:cs="Times New Roman"/>
          <w:lang w:eastAsia="en-US"/>
        </w:rPr>
        <w:t>zaslehcne</w:t>
      </w:r>
      <w:proofErr w:type="spellEnd"/>
      <w:r w:rsidR="00247CF5" w:rsidRPr="00AA1484">
        <w:rPr>
          <w:rFonts w:ascii="Times New Roman" w:eastAsiaTheme="minorHAnsi" w:hAnsi="Times New Roman" w:cs="Times New Roman"/>
          <w:lang w:eastAsia="en-US"/>
        </w:rPr>
        <w:t xml:space="preserve">, co je určeno jiným a učedníkům se dostane varování na </w:t>
      </w:r>
      <w:proofErr w:type="spellStart"/>
      <w:r w:rsidR="00247CF5" w:rsidRPr="00AA1484">
        <w:rPr>
          <w:rFonts w:ascii="Times New Roman" w:eastAsiaTheme="minorHAnsi" w:hAnsi="Times New Roman" w:cs="Times New Roman"/>
          <w:lang w:eastAsia="en-US"/>
        </w:rPr>
        <w:t>coo</w:t>
      </w:r>
      <w:proofErr w:type="spellEnd"/>
      <w:r w:rsidR="00247CF5" w:rsidRPr="00AA1484">
        <w:rPr>
          <w:rFonts w:ascii="Times New Roman" w:eastAsiaTheme="minorHAnsi" w:hAnsi="Times New Roman" w:cs="Times New Roman"/>
          <w:lang w:eastAsia="en-US"/>
        </w:rPr>
        <w:t xml:space="preserve"> si </w:t>
      </w:r>
      <w:proofErr w:type="spellStart"/>
      <w:r w:rsidR="00247CF5" w:rsidRPr="00AA1484">
        <w:rPr>
          <w:rFonts w:ascii="Times New Roman" w:eastAsiaTheme="minorHAnsi" w:hAnsi="Times New Roman" w:cs="Times New Roman"/>
          <w:lang w:eastAsia="en-US"/>
        </w:rPr>
        <w:t>mamjní</w:t>
      </w:r>
      <w:proofErr w:type="spellEnd"/>
      <w:r w:rsidR="00247CF5" w:rsidRPr="00AA1484">
        <w:rPr>
          <w:rFonts w:ascii="Times New Roman" w:eastAsiaTheme="minorHAnsi" w:hAnsi="Times New Roman" w:cs="Times New Roman"/>
          <w:lang w:eastAsia="en-US"/>
        </w:rPr>
        <w:t xml:space="preserve"> dávat pozor. Předchozí kladné hodnocení je přípravou na </w:t>
      </w:r>
      <w:proofErr w:type="spellStart"/>
      <w:r w:rsidR="00247CF5" w:rsidRPr="00AA1484">
        <w:rPr>
          <w:rFonts w:ascii="Times New Roman" w:eastAsiaTheme="minorHAnsi" w:hAnsi="Times New Roman" w:cs="Times New Roman"/>
          <w:lang w:eastAsia="en-US"/>
        </w:rPr>
        <w:t>tenot</w:t>
      </w:r>
      <w:proofErr w:type="spellEnd"/>
      <w:r w:rsidR="00247CF5" w:rsidRPr="00AA1484">
        <w:rPr>
          <w:rFonts w:ascii="Times New Roman" w:eastAsiaTheme="minorHAnsi" w:hAnsi="Times New Roman" w:cs="Times New Roman"/>
          <w:lang w:eastAsia="en-US"/>
        </w:rPr>
        <w:t xml:space="preserve"> protiútok.  Podobně </w:t>
      </w:r>
      <w:proofErr w:type="spellStart"/>
      <w:r w:rsidR="00247CF5" w:rsidRPr="00AA1484">
        <w:rPr>
          <w:rFonts w:ascii="Times New Roman" w:eastAsiaTheme="minorHAnsi" w:hAnsi="Times New Roman" w:cs="Times New Roman"/>
          <w:lang w:eastAsia="en-US"/>
        </w:rPr>
        <w:t>tro</w:t>
      </w:r>
      <w:proofErr w:type="spellEnd"/>
      <w:r w:rsidR="00247CF5" w:rsidRPr="00AA1484">
        <w:rPr>
          <w:rFonts w:ascii="Times New Roman" w:eastAsiaTheme="minorHAnsi" w:hAnsi="Times New Roman" w:cs="Times New Roman"/>
          <w:lang w:eastAsia="en-US"/>
        </w:rPr>
        <w:t xml:space="preserve"> má i Matouš.  </w:t>
      </w:r>
    </w:p>
    <w:p w:rsidR="0073513C" w:rsidRPr="00AA1484" w:rsidRDefault="0073513C" w:rsidP="00487E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AA1484">
        <w:rPr>
          <w:rFonts w:ascii="Times New Roman" w:eastAsiaTheme="minorHAnsi" w:hAnsi="Times New Roman" w:cs="Times New Roman"/>
          <w:i/>
          <w:lang w:eastAsia="en-US"/>
        </w:rPr>
        <w:t>Lk</w:t>
      </w:r>
      <w:proofErr w:type="spellEnd"/>
      <w:r w:rsidRPr="00AA1484">
        <w:rPr>
          <w:rFonts w:ascii="Times New Roman" w:eastAsiaTheme="minorHAnsi" w:hAnsi="Times New Roman" w:cs="Times New Roman"/>
          <w:i/>
          <w:lang w:eastAsia="en-US"/>
        </w:rPr>
        <w:t xml:space="preserve"> 20,39</w:t>
      </w:r>
      <w:r w:rsidR="0073699E" w:rsidRPr="00AA148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="0047216C" w:rsidRPr="00AA1484">
        <w:rPr>
          <w:rFonts w:ascii="Times New Roman" w:hAnsi="Times New Roman" w:cs="Times New Roman"/>
          <w:i/>
        </w:rPr>
        <w:t>Někteří ze zákoníků na to řekli:</w:t>
      </w:r>
      <w:r w:rsidR="00921F73" w:rsidRPr="00AA1484">
        <w:rPr>
          <w:rFonts w:ascii="Times New Roman" w:hAnsi="Times New Roman" w:cs="Times New Roman"/>
          <w:i/>
        </w:rPr>
        <w:t xml:space="preserve"> "Mistře, dobře jsi odpověděl."</w:t>
      </w:r>
    </w:p>
    <w:p w:rsidR="00661A84" w:rsidRPr="00AA1484" w:rsidRDefault="0073513C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AA1484">
        <w:rPr>
          <w:rFonts w:ascii="Times New Roman" w:eastAsiaTheme="minorHAnsi" w:hAnsi="Times New Roman" w:cs="Times New Roman"/>
          <w:lang w:eastAsia="en-US"/>
        </w:rPr>
        <w:t>Lk</w:t>
      </w:r>
      <w:proofErr w:type="spellEnd"/>
      <w:r w:rsidRPr="00AA1484">
        <w:rPr>
          <w:rFonts w:ascii="Times New Roman" w:eastAsiaTheme="minorHAnsi" w:hAnsi="Times New Roman" w:cs="Times New Roman"/>
          <w:lang w:eastAsia="en-US"/>
        </w:rPr>
        <w:t xml:space="preserve"> sám kritizuje </w:t>
      </w:r>
      <w:proofErr w:type="spellStart"/>
      <w:r w:rsidRPr="00AA1484">
        <w:rPr>
          <w:rFonts w:ascii="Times New Roman" w:eastAsiaTheme="minorHAnsi" w:hAnsi="Times New Roman" w:cs="Times New Roman"/>
          <w:lang w:eastAsia="en-US"/>
        </w:rPr>
        <w:t>zákopníky</w:t>
      </w:r>
      <w:proofErr w:type="spellEnd"/>
      <w:r w:rsidRPr="00AA1484">
        <w:rPr>
          <w:rFonts w:ascii="Times New Roman" w:eastAsiaTheme="minorHAnsi" w:hAnsi="Times New Roman" w:cs="Times New Roman"/>
          <w:lang w:eastAsia="en-US"/>
        </w:rPr>
        <w:t xml:space="preserve"> již v L 11,37-54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, kde mu byl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pramenem sbírka Q.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 Nyní je to téměř beze změny Marek</w:t>
      </w:r>
    </w:p>
    <w:p w:rsidR="00661A84" w:rsidRPr="00AA1484" w:rsidRDefault="00661A84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AA1484">
        <w:rPr>
          <w:rFonts w:ascii="Times New Roman" w:eastAsiaTheme="minorHAnsi" w:hAnsi="Times New Roman" w:cs="Times New Roman"/>
          <w:lang w:eastAsia="en-US"/>
        </w:rPr>
        <w:t>Mt</w:t>
      </w:r>
      <w:proofErr w:type="spellEnd"/>
      <w:r w:rsidRPr="00AA1484">
        <w:rPr>
          <w:rFonts w:ascii="Times New Roman" w:eastAsiaTheme="minorHAnsi" w:hAnsi="Times New Roman" w:cs="Times New Roman"/>
          <w:lang w:eastAsia="en-US"/>
        </w:rPr>
        <w:t xml:space="preserve"> na tomto místě vytvořil dlouhou řeč proti farizeům a zákoníkům, kde oba prameny MK + Q spojil - </w:t>
      </w:r>
      <w:proofErr w:type="spellStart"/>
      <w:r w:rsidRPr="00AA1484">
        <w:rPr>
          <w:rFonts w:ascii="Times New Roman" w:eastAsiaTheme="minorHAnsi" w:hAnsi="Times New Roman" w:cs="Times New Roman"/>
          <w:lang w:eastAsia="en-US"/>
        </w:rPr>
        <w:t>Mt</w:t>
      </w:r>
      <w:proofErr w:type="spellEnd"/>
      <w:r w:rsidRPr="00AA1484">
        <w:rPr>
          <w:rFonts w:ascii="Times New Roman" w:eastAsiaTheme="minorHAnsi" w:hAnsi="Times New Roman" w:cs="Times New Roman"/>
          <w:lang w:eastAsia="en-US"/>
        </w:rPr>
        <w:t xml:space="preserve"> 23 </w:t>
      </w:r>
      <w:r w:rsidR="00921F73" w:rsidRPr="00AA1484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9547C9" w:rsidRPr="00AA1484" w:rsidRDefault="0073513C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45 Když všechen lid poslouchal, řekl učedníkům: - 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pouze </w:t>
      </w:r>
      <w:proofErr w:type="spellStart"/>
      <w:r w:rsidR="00661A84" w:rsidRPr="00AA1484">
        <w:rPr>
          <w:rFonts w:ascii="Times New Roman" w:eastAsiaTheme="minorHAnsi" w:hAnsi="Times New Roman" w:cs="Times New Roman"/>
          <w:lang w:eastAsia="en-US"/>
        </w:rPr>
        <w:t>Lk</w:t>
      </w:r>
      <w:proofErr w:type="spellEnd"/>
      <w:r w:rsidRPr="00AA1484">
        <w:rPr>
          <w:rFonts w:ascii="Times New Roman" w:eastAsiaTheme="minorHAnsi" w:hAnsi="Times New Roman" w:cs="Times New Roman"/>
          <w:lang w:eastAsia="en-US"/>
        </w:rPr>
        <w:t xml:space="preserve"> 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 zde </w:t>
      </w:r>
      <w:r w:rsidRPr="00AA1484">
        <w:rPr>
          <w:rFonts w:ascii="Times New Roman" w:eastAsiaTheme="minorHAnsi" w:hAnsi="Times New Roman" w:cs="Times New Roman"/>
          <w:lang w:eastAsia="en-US"/>
        </w:rPr>
        <w:t>představuje dvojí okruh posluchačů – lid, který je Ježíšovy příznivě nakloněn a učedníky</w:t>
      </w:r>
      <w:r w:rsidR="00BF6C0E" w:rsidRPr="00AA1484">
        <w:rPr>
          <w:rFonts w:ascii="Times New Roman" w:eastAsiaTheme="minorHAnsi" w:hAnsi="Times New Roman" w:cs="Times New Roman"/>
          <w:lang w:eastAsia="en-US"/>
        </w:rPr>
        <w:t>. Učedníci jsou zmíněni</w:t>
      </w:r>
      <w:r w:rsidR="00921F73" w:rsidRPr="00AA1484">
        <w:rPr>
          <w:rFonts w:ascii="Times New Roman" w:eastAsiaTheme="minorHAnsi" w:hAnsi="Times New Roman" w:cs="Times New Roman"/>
          <w:lang w:eastAsia="en-US"/>
        </w:rPr>
        <w:t xml:space="preserve"> naposled. 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To, že se zde Ježíš o</w:t>
      </w:r>
      <w:r w:rsidRPr="00AA1484">
        <w:rPr>
          <w:rFonts w:ascii="Times New Roman" w:eastAsiaTheme="minorHAnsi" w:hAnsi="Times New Roman" w:cs="Times New Roman"/>
          <w:lang w:eastAsia="en-US"/>
        </w:rPr>
        <w:t>b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r</w:t>
      </w:r>
      <w:r w:rsidRPr="00AA1484">
        <w:rPr>
          <w:rFonts w:ascii="Times New Roman" w:eastAsiaTheme="minorHAnsi" w:hAnsi="Times New Roman" w:cs="Times New Roman"/>
          <w:lang w:eastAsia="en-US"/>
        </w:rPr>
        <w:t>ací výs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lo</w:t>
      </w:r>
      <w:r w:rsidRPr="00AA1484">
        <w:rPr>
          <w:rFonts w:ascii="Times New Roman" w:eastAsiaTheme="minorHAnsi" w:hAnsi="Times New Roman" w:cs="Times New Roman"/>
          <w:lang w:eastAsia="en-US"/>
        </w:rPr>
        <w:t>vně na učedníky</w:t>
      </w:r>
      <w:r w:rsidR="00BF6C0E" w:rsidRPr="00AA1484">
        <w:rPr>
          <w:rFonts w:ascii="Times New Roman" w:eastAsiaTheme="minorHAnsi" w:hAnsi="Times New Roman" w:cs="Times New Roman"/>
          <w:lang w:eastAsia="en-US"/>
        </w:rPr>
        <w:t>,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 n</w:t>
      </w:r>
      <w:r w:rsidRPr="00AA1484">
        <w:rPr>
          <w:rFonts w:ascii="Times New Roman" w:eastAsiaTheme="minorHAnsi" w:hAnsi="Times New Roman" w:cs="Times New Roman"/>
          <w:lang w:eastAsia="en-US"/>
        </w:rPr>
        <w:t>es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l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ouží pouze k jejich 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vyzb</w:t>
      </w:r>
      <w:r w:rsidRPr="00AA1484">
        <w:rPr>
          <w:rFonts w:ascii="Times New Roman" w:eastAsiaTheme="minorHAnsi" w:hAnsi="Times New Roman" w:cs="Times New Roman"/>
          <w:lang w:eastAsia="en-US"/>
        </w:rPr>
        <w:t>r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ojení proti </w:t>
      </w:r>
      <w:r w:rsidRPr="00AA1484">
        <w:rPr>
          <w:rFonts w:ascii="Times New Roman" w:eastAsiaTheme="minorHAnsi" w:hAnsi="Times New Roman" w:cs="Times New Roman"/>
          <w:lang w:eastAsia="en-US"/>
        </w:rPr>
        <w:t>způsobům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 a jednání tehdejších zákoníků</w:t>
      </w:r>
      <w:r w:rsidRPr="00AA1484">
        <w:rPr>
          <w:rFonts w:ascii="Times New Roman" w:eastAsiaTheme="minorHAnsi" w:hAnsi="Times New Roman" w:cs="Times New Roman"/>
          <w:lang w:eastAsia="en-US"/>
        </w:rPr>
        <w:t>, ale jde také o výst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rahu před nebez</w:t>
      </w:r>
      <w:r w:rsidRPr="00AA1484">
        <w:rPr>
          <w:rFonts w:ascii="Times New Roman" w:eastAsiaTheme="minorHAnsi" w:hAnsi="Times New Roman" w:cs="Times New Roman"/>
          <w:lang w:eastAsia="en-US"/>
        </w:rPr>
        <w:t>p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ečím, které b</w:t>
      </w:r>
      <w:r w:rsidRPr="00AA1484">
        <w:rPr>
          <w:rFonts w:ascii="Times New Roman" w:eastAsiaTheme="minorHAnsi" w:hAnsi="Times New Roman" w:cs="Times New Roman"/>
          <w:lang w:eastAsia="en-US"/>
        </w:rPr>
        <w:t>u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d</w:t>
      </w:r>
      <w:r w:rsidRPr="00AA1484">
        <w:rPr>
          <w:rFonts w:ascii="Times New Roman" w:eastAsiaTheme="minorHAnsi" w:hAnsi="Times New Roman" w:cs="Times New Roman"/>
          <w:lang w:eastAsia="en-US"/>
        </w:rPr>
        <w:t>e přítomné v 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křesť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anské 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komuni</w:t>
      </w:r>
      <w:r w:rsidRPr="00AA1484">
        <w:rPr>
          <w:rFonts w:ascii="Times New Roman" w:eastAsiaTheme="minorHAnsi" w:hAnsi="Times New Roman" w:cs="Times New Roman"/>
          <w:lang w:eastAsia="en-US"/>
        </w:rPr>
        <w:t>tě. Dvojice lid a učedníci zde před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stavuje ranou křesťanskou o</w:t>
      </w:r>
      <w:r w:rsidR="00BF6C0E" w:rsidRPr="00AA1484">
        <w:rPr>
          <w:rFonts w:ascii="Times New Roman" w:eastAsiaTheme="minorHAnsi" w:hAnsi="Times New Roman" w:cs="Times New Roman"/>
          <w:lang w:eastAsia="en-US"/>
        </w:rPr>
        <w:t xml:space="preserve">bec a její představené. Jako </w:t>
      </w:r>
      <w:proofErr w:type="spellStart"/>
      <w:r w:rsidR="00BF6C0E" w:rsidRPr="00AA1484">
        <w:rPr>
          <w:rFonts w:ascii="Times New Roman" w:eastAsiaTheme="minorHAnsi" w:hAnsi="Times New Roman" w:cs="Times New Roman"/>
          <w:lang w:eastAsia="en-US"/>
        </w:rPr>
        <w:t>zákoníci</w:t>
      </w:r>
      <w:proofErr w:type="spellEnd"/>
      <w:r w:rsidR="00BF6C0E" w:rsidRPr="00AA1484">
        <w:rPr>
          <w:rFonts w:ascii="Times New Roman" w:eastAsiaTheme="minorHAnsi" w:hAnsi="Times New Roman" w:cs="Times New Roman"/>
          <w:lang w:eastAsia="en-US"/>
        </w:rPr>
        <w:t xml:space="preserve"> se mohou chovat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všichni, kteří 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 xml:space="preserve">mají 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v církvi </w:t>
      </w:r>
      <w:r w:rsidR="00661A84" w:rsidRPr="00AA1484">
        <w:rPr>
          <w:rFonts w:ascii="Times New Roman" w:eastAsiaTheme="minorHAnsi" w:hAnsi="Times New Roman" w:cs="Times New Roman"/>
          <w:lang w:eastAsia="en-US"/>
        </w:rPr>
        <w:t>významné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slovo a vliv. </w:t>
      </w:r>
    </w:p>
    <w:p w:rsidR="009547C9" w:rsidRPr="00AA1484" w:rsidRDefault="009547C9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>46 "Dejte si pozor na zákoníky, kteří se rádi procházejí v dlouhých řízách, mají v oblibě pozdravy na ulicích, přední sedadla v synagógách a přední místa na hostinách.</w:t>
      </w:r>
    </w:p>
    <w:p w:rsidR="00EC4ED1" w:rsidRPr="00AA1484" w:rsidRDefault="009547C9" w:rsidP="00EC4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AA1484">
        <w:rPr>
          <w:rFonts w:ascii="Times New Roman" w:eastAsiaTheme="minorHAnsi" w:hAnsi="Times New Roman" w:cs="Times New Roman"/>
          <w:lang w:eastAsia="en-US"/>
        </w:rPr>
        <w:t>Zákoníci</w:t>
      </w:r>
      <w:proofErr w:type="spellEnd"/>
      <w:r w:rsidRPr="00AA1484">
        <w:rPr>
          <w:rFonts w:ascii="Times New Roman" w:eastAsiaTheme="minorHAnsi" w:hAnsi="Times New Roman" w:cs="Times New Roman"/>
          <w:lang w:eastAsia="en-US"/>
        </w:rPr>
        <w:t xml:space="preserve"> bývají uvádění buď společně s farizei (</w:t>
      </w:r>
      <w:proofErr w:type="spellStart"/>
      <w:r w:rsidRPr="00AA1484">
        <w:rPr>
          <w:rFonts w:ascii="Times New Roman" w:eastAsiaTheme="minorHAnsi" w:hAnsi="Times New Roman" w:cs="Times New Roman"/>
          <w:lang w:eastAsia="en-US"/>
        </w:rPr>
        <w:t>Lk</w:t>
      </w:r>
      <w:proofErr w:type="spellEnd"/>
      <w:r w:rsidRPr="00AA1484">
        <w:rPr>
          <w:rFonts w:ascii="Times New Roman" w:eastAsiaTheme="minorHAnsi" w:hAnsi="Times New Roman" w:cs="Times New Roman"/>
          <w:lang w:eastAsia="en-US"/>
        </w:rPr>
        <w:t xml:space="preserve"> 11,43) nebo velekněžími (</w:t>
      </w:r>
      <w:proofErr w:type="spellStart"/>
      <w:r w:rsidRPr="00AA1484">
        <w:rPr>
          <w:rFonts w:ascii="Times New Roman" w:eastAsiaTheme="minorHAnsi" w:hAnsi="Times New Roman" w:cs="Times New Roman"/>
          <w:lang w:eastAsia="en-US"/>
        </w:rPr>
        <w:t>Lk</w:t>
      </w:r>
      <w:proofErr w:type="spellEnd"/>
      <w:r w:rsidRPr="00AA1484">
        <w:rPr>
          <w:rFonts w:ascii="Times New Roman" w:eastAsiaTheme="minorHAnsi" w:hAnsi="Times New Roman" w:cs="Times New Roman"/>
          <w:lang w:eastAsia="en-US"/>
        </w:rPr>
        <w:t xml:space="preserve"> 20,19) nebo staršími (L 20,1). Každá skupina asi měla své teology a odborníky. </w:t>
      </w:r>
      <w:r w:rsidR="00BF6C0E" w:rsidRPr="00AA1484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Dlouhou řízu je míněn svrchní plášť, který si sice mohl obléknout každý, ale šlo o oblečení čestné (šaty dělají člověka: talár, uniforma, bílý plášť, sportovní úbor, módní trendy). Jde o část oděvu, která se užívala při modlitbě k zahalování anebo při vynášení soudního výroku. </w:t>
      </w:r>
      <w:r w:rsidR="00EC4ED1" w:rsidRPr="00AA1484">
        <w:rPr>
          <w:rFonts w:ascii="Times New Roman" w:hAnsi="Times New Roman" w:cs="Times New Roman"/>
          <w:color w:val="000000"/>
        </w:rPr>
        <w:t>Ž</w:t>
      </w:r>
      <w:r w:rsidR="00EC4ED1">
        <w:rPr>
          <w:rFonts w:ascii="Times New Roman" w:hAnsi="Times New Roman" w:cs="Times New Roman"/>
          <w:color w:val="000000"/>
        </w:rPr>
        <w:t>i</w:t>
      </w:r>
      <w:r w:rsidR="00EC4ED1" w:rsidRPr="00AA1484">
        <w:rPr>
          <w:rFonts w:ascii="Times New Roman" w:hAnsi="Times New Roman" w:cs="Times New Roman"/>
          <w:color w:val="000000"/>
        </w:rPr>
        <w:t>dovšt</w:t>
      </w:r>
      <w:r w:rsidR="00EC4ED1">
        <w:rPr>
          <w:rFonts w:ascii="Times New Roman" w:hAnsi="Times New Roman" w:cs="Times New Roman"/>
          <w:color w:val="000000"/>
        </w:rPr>
        <w:t>í</w:t>
      </w:r>
      <w:r w:rsidR="00EC4ED1" w:rsidRPr="00AA1484">
        <w:rPr>
          <w:rFonts w:ascii="Times New Roman" w:hAnsi="Times New Roman" w:cs="Times New Roman"/>
          <w:color w:val="000000"/>
        </w:rPr>
        <w:t xml:space="preserve"> kněží nosili dlouhá roucha pouze při výkonu chrámové sl</w:t>
      </w:r>
      <w:r w:rsidR="00EC4ED1">
        <w:rPr>
          <w:rFonts w:ascii="Times New Roman" w:hAnsi="Times New Roman" w:cs="Times New Roman"/>
          <w:color w:val="000000"/>
        </w:rPr>
        <w:t xml:space="preserve">užby. </w:t>
      </w:r>
      <w:proofErr w:type="spellStart"/>
      <w:r w:rsidR="00EC4ED1">
        <w:rPr>
          <w:rFonts w:ascii="Times New Roman" w:hAnsi="Times New Roman" w:cs="Times New Roman"/>
          <w:color w:val="000000"/>
        </w:rPr>
        <w:t>Zákoníci</w:t>
      </w:r>
      <w:proofErr w:type="spellEnd"/>
      <w:r w:rsidR="00EC4ED1">
        <w:rPr>
          <w:rFonts w:ascii="Times New Roman" w:hAnsi="Times New Roman" w:cs="Times New Roman"/>
          <w:color w:val="000000"/>
        </w:rPr>
        <w:t xml:space="preserve"> je však</w:t>
      </w:r>
      <w:r w:rsidR="00EC4ED1" w:rsidRPr="00AA1484">
        <w:rPr>
          <w:rFonts w:ascii="Times New Roman" w:hAnsi="Times New Roman" w:cs="Times New Roman"/>
          <w:color w:val="000000"/>
        </w:rPr>
        <w:t xml:space="preserve"> nosili stále</w:t>
      </w:r>
      <w:r w:rsidR="00EC4ED1">
        <w:rPr>
          <w:rFonts w:ascii="Times New Roman" w:hAnsi="Times New Roman" w:cs="Times New Roman"/>
          <w:color w:val="000000"/>
        </w:rPr>
        <w:t>, aby všichni viděli, co jsou. (</w:t>
      </w:r>
      <w:r w:rsidR="00EC4ED1" w:rsidRPr="00AA1484">
        <w:rPr>
          <w:rFonts w:ascii="Times New Roman" w:hAnsi="Times New Roman" w:cs="Times New Roman"/>
          <w:color w:val="000000"/>
        </w:rPr>
        <w:t>kolárek).</w:t>
      </w:r>
      <w:r w:rsidR="00DB7210">
        <w:rPr>
          <w:rFonts w:ascii="Times New Roman" w:hAnsi="Times New Roman" w:cs="Times New Roman"/>
          <w:color w:val="000000"/>
        </w:rPr>
        <w:t xml:space="preserve"> Rádi se procházeli po tržišti,</w:t>
      </w:r>
      <w:r w:rsidR="00EC4ED1" w:rsidRPr="00AA1484">
        <w:rPr>
          <w:rFonts w:ascii="Times New Roman" w:hAnsi="Times New Roman" w:cs="Times New Roman"/>
          <w:color w:val="000000"/>
        </w:rPr>
        <w:t xml:space="preserve"> kde je všichni uctivě zdravili – dáv</w:t>
      </w:r>
      <w:r w:rsidR="00EC4ED1">
        <w:rPr>
          <w:rFonts w:ascii="Times New Roman" w:hAnsi="Times New Roman" w:cs="Times New Roman"/>
          <w:color w:val="000000"/>
        </w:rPr>
        <w:t>ali o sobě vědět (</w:t>
      </w:r>
      <w:r w:rsidR="00EC4ED1" w:rsidRPr="00AA1484">
        <w:rPr>
          <w:rFonts w:ascii="Times New Roman" w:hAnsi="Times New Roman" w:cs="Times New Roman"/>
          <w:color w:val="000000"/>
        </w:rPr>
        <w:t>dnes</w:t>
      </w:r>
      <w:r w:rsidR="00EC4ED1">
        <w:rPr>
          <w:rFonts w:ascii="Times New Roman" w:hAnsi="Times New Roman" w:cs="Times New Roman"/>
          <w:color w:val="000000"/>
        </w:rPr>
        <w:t xml:space="preserve"> se snaží být</w:t>
      </w:r>
      <w:r w:rsidR="00EC4ED1" w:rsidRPr="00AA1484">
        <w:rPr>
          <w:rFonts w:ascii="Times New Roman" w:hAnsi="Times New Roman" w:cs="Times New Roman"/>
          <w:color w:val="000000"/>
        </w:rPr>
        <w:t xml:space="preserve"> </w:t>
      </w:r>
      <w:r w:rsidR="00EC4ED1">
        <w:rPr>
          <w:rFonts w:ascii="Times New Roman" w:hAnsi="Times New Roman" w:cs="Times New Roman"/>
          <w:color w:val="000000"/>
        </w:rPr>
        <w:t>co nejčastěji v televizi). Při h</w:t>
      </w:r>
      <w:r w:rsidR="00EC4ED1" w:rsidRPr="00AA1484">
        <w:rPr>
          <w:rFonts w:ascii="Times New Roman" w:hAnsi="Times New Roman" w:cs="Times New Roman"/>
          <w:color w:val="000000"/>
        </w:rPr>
        <w:t>o</w:t>
      </w:r>
      <w:r w:rsidR="00EC4ED1">
        <w:rPr>
          <w:rFonts w:ascii="Times New Roman" w:hAnsi="Times New Roman" w:cs="Times New Roman"/>
          <w:color w:val="000000"/>
        </w:rPr>
        <w:t>s</w:t>
      </w:r>
      <w:r w:rsidR="00EC4ED1" w:rsidRPr="00AA1484">
        <w:rPr>
          <w:rFonts w:ascii="Times New Roman" w:hAnsi="Times New Roman" w:cs="Times New Roman"/>
          <w:color w:val="000000"/>
        </w:rPr>
        <w:t>t</w:t>
      </w:r>
      <w:r w:rsidR="00EC4ED1">
        <w:rPr>
          <w:rFonts w:ascii="Times New Roman" w:hAnsi="Times New Roman" w:cs="Times New Roman"/>
          <w:color w:val="000000"/>
        </w:rPr>
        <w:t>ině se lehátka umísťovala podle důležitosti v menší či větší vzdálenosti od hostitele (svatební pořádek). Zb</w:t>
      </w:r>
      <w:r w:rsidR="00EC4ED1" w:rsidRPr="00AA1484">
        <w:rPr>
          <w:rFonts w:ascii="Times New Roman" w:hAnsi="Times New Roman" w:cs="Times New Roman"/>
          <w:color w:val="000000"/>
        </w:rPr>
        <w:t>ožní</w:t>
      </w:r>
      <w:r w:rsidR="00EC4ED1">
        <w:rPr>
          <w:rFonts w:ascii="Times New Roman" w:hAnsi="Times New Roman" w:cs="Times New Roman"/>
          <w:color w:val="000000"/>
        </w:rPr>
        <w:t xml:space="preserve"> lidé zvali zákoníky od domů, aby se s nimi modlili a vyproš</w:t>
      </w:r>
      <w:r w:rsidR="00EC4ED1" w:rsidRPr="00AA1484">
        <w:rPr>
          <w:rFonts w:ascii="Times New Roman" w:hAnsi="Times New Roman" w:cs="Times New Roman"/>
          <w:color w:val="000000"/>
        </w:rPr>
        <w:t>ov</w:t>
      </w:r>
      <w:r w:rsidR="00EC4ED1">
        <w:rPr>
          <w:rFonts w:ascii="Times New Roman" w:hAnsi="Times New Roman" w:cs="Times New Roman"/>
          <w:color w:val="000000"/>
        </w:rPr>
        <w:t>ali jim požehnání. Za to zákonici žá</w:t>
      </w:r>
      <w:r w:rsidR="00EC4ED1" w:rsidRPr="00AA1484">
        <w:rPr>
          <w:rFonts w:ascii="Times New Roman" w:hAnsi="Times New Roman" w:cs="Times New Roman"/>
          <w:color w:val="000000"/>
        </w:rPr>
        <w:t>d</w:t>
      </w:r>
      <w:r w:rsidR="00EC4ED1">
        <w:rPr>
          <w:rFonts w:ascii="Times New Roman" w:hAnsi="Times New Roman" w:cs="Times New Roman"/>
          <w:color w:val="000000"/>
        </w:rPr>
        <w:t>ali odměny a rá</w:t>
      </w:r>
      <w:r w:rsidR="00EC4ED1" w:rsidRPr="00AA1484">
        <w:rPr>
          <w:rFonts w:ascii="Times New Roman" w:hAnsi="Times New Roman" w:cs="Times New Roman"/>
          <w:color w:val="000000"/>
        </w:rPr>
        <w:t>d</w:t>
      </w:r>
      <w:r w:rsidR="00EC4ED1">
        <w:rPr>
          <w:rFonts w:ascii="Times New Roman" w:hAnsi="Times New Roman" w:cs="Times New Roman"/>
          <w:color w:val="000000"/>
        </w:rPr>
        <w:t>i</w:t>
      </w:r>
      <w:r w:rsidR="00EC4ED1" w:rsidRPr="00AA1484">
        <w:rPr>
          <w:rFonts w:ascii="Times New Roman" w:hAnsi="Times New Roman" w:cs="Times New Roman"/>
          <w:color w:val="000000"/>
        </w:rPr>
        <w:t xml:space="preserve"> prý lid</w:t>
      </w:r>
      <w:r w:rsidR="00EC4ED1">
        <w:rPr>
          <w:rFonts w:ascii="Times New Roman" w:hAnsi="Times New Roman" w:cs="Times New Roman"/>
          <w:color w:val="000000"/>
        </w:rPr>
        <w:t>em</w:t>
      </w:r>
      <w:r w:rsidR="00EC4ED1" w:rsidRPr="00AA1484">
        <w:rPr>
          <w:rFonts w:ascii="Times New Roman" w:hAnsi="Times New Roman" w:cs="Times New Roman"/>
          <w:color w:val="000000"/>
        </w:rPr>
        <w:t xml:space="preserve"> namlouv</w:t>
      </w:r>
      <w:r w:rsidR="00EC4ED1">
        <w:rPr>
          <w:rFonts w:ascii="Times New Roman" w:hAnsi="Times New Roman" w:cs="Times New Roman"/>
          <w:color w:val="000000"/>
        </w:rPr>
        <w:t>al</w:t>
      </w:r>
      <w:r w:rsidR="00EC4ED1" w:rsidRPr="00AA1484">
        <w:rPr>
          <w:rFonts w:ascii="Times New Roman" w:hAnsi="Times New Roman" w:cs="Times New Roman"/>
          <w:color w:val="000000"/>
        </w:rPr>
        <w:t xml:space="preserve">i, že </w:t>
      </w:r>
      <w:proofErr w:type="gramStart"/>
      <w:r w:rsidR="00EC4ED1" w:rsidRPr="00AA1484">
        <w:rPr>
          <w:rFonts w:ascii="Times New Roman" w:hAnsi="Times New Roman" w:cs="Times New Roman"/>
          <w:color w:val="000000"/>
        </w:rPr>
        <w:t>mohou</w:t>
      </w:r>
      <w:proofErr w:type="gramEnd"/>
      <w:r w:rsidR="00EC4ED1" w:rsidRPr="00AA1484">
        <w:rPr>
          <w:rFonts w:ascii="Times New Roman" w:hAnsi="Times New Roman" w:cs="Times New Roman"/>
          <w:color w:val="000000"/>
        </w:rPr>
        <w:t xml:space="preserve"> svým</w:t>
      </w:r>
      <w:r w:rsidR="00EC4ED1">
        <w:rPr>
          <w:rFonts w:ascii="Times New Roman" w:hAnsi="Times New Roman" w:cs="Times New Roman"/>
          <w:color w:val="000000"/>
        </w:rPr>
        <w:t xml:space="preserve">i modlitbami dosáhnout Boží přízně  </w:t>
      </w:r>
      <w:proofErr w:type="gramStart"/>
      <w:r w:rsidR="00EC4ED1">
        <w:rPr>
          <w:rFonts w:ascii="Times New Roman" w:hAnsi="Times New Roman" w:cs="Times New Roman"/>
          <w:color w:val="000000"/>
        </w:rPr>
        <w:t>mají</w:t>
      </w:r>
      <w:proofErr w:type="gramEnd"/>
      <w:r w:rsidR="00EC4ED1">
        <w:rPr>
          <w:rFonts w:ascii="Times New Roman" w:hAnsi="Times New Roman" w:cs="Times New Roman"/>
          <w:color w:val="000000"/>
        </w:rPr>
        <w:t xml:space="preserve"> vliv na Boha - Um</w:t>
      </w:r>
      <w:r w:rsidR="00EC4ED1" w:rsidRPr="00AA1484">
        <w:rPr>
          <w:rFonts w:ascii="Times New Roman" w:hAnsi="Times New Roman" w:cs="Times New Roman"/>
          <w:color w:val="000000"/>
        </w:rPr>
        <w:t xml:space="preserve">ějí to zařídit. </w:t>
      </w:r>
      <w:r w:rsidR="00EC4ED1">
        <w:rPr>
          <w:rFonts w:ascii="Times New Roman" w:hAnsi="Times New Roman" w:cs="Times New Roman"/>
          <w:color w:val="000000"/>
        </w:rPr>
        <w:t xml:space="preserve"> V žido</w:t>
      </w:r>
      <w:r w:rsidR="00DB7210">
        <w:rPr>
          <w:rFonts w:ascii="Times New Roman" w:hAnsi="Times New Roman" w:cs="Times New Roman"/>
          <w:color w:val="000000"/>
        </w:rPr>
        <w:t>v</w:t>
      </w:r>
      <w:r w:rsidR="00EC4ED1">
        <w:rPr>
          <w:rFonts w:ascii="Times New Roman" w:hAnsi="Times New Roman" w:cs="Times New Roman"/>
          <w:color w:val="000000"/>
        </w:rPr>
        <w:t>ství platilo: Svě</w:t>
      </w:r>
      <w:r w:rsidR="00DB7210">
        <w:rPr>
          <w:rFonts w:ascii="Times New Roman" w:hAnsi="Times New Roman" w:cs="Times New Roman"/>
          <w:color w:val="000000"/>
        </w:rPr>
        <w:t>t</w:t>
      </w:r>
      <w:r w:rsidR="00EC4ED1">
        <w:rPr>
          <w:rFonts w:ascii="Times New Roman" w:hAnsi="Times New Roman" w:cs="Times New Roman"/>
          <w:color w:val="000000"/>
        </w:rPr>
        <w:t xml:space="preserve"> stojí na </w:t>
      </w:r>
      <w:bookmarkStart w:id="0" w:name="_GoBack"/>
      <w:bookmarkEnd w:id="0"/>
      <w:r w:rsidR="00EC4ED1">
        <w:rPr>
          <w:rFonts w:ascii="Times New Roman" w:hAnsi="Times New Roman" w:cs="Times New Roman"/>
          <w:color w:val="000000"/>
        </w:rPr>
        <w:t xml:space="preserve">třech pilířích: na Zákonu, kultu a na skutcích lásky, Skutky lásky byly </w:t>
      </w:r>
      <w:r w:rsidR="00EC4ED1" w:rsidRPr="00AA1484">
        <w:rPr>
          <w:rFonts w:ascii="Times New Roman" w:hAnsi="Times New Roman" w:cs="Times New Roman"/>
          <w:color w:val="000000"/>
        </w:rPr>
        <w:t>d</w:t>
      </w:r>
      <w:r w:rsidR="00EC4ED1">
        <w:rPr>
          <w:rFonts w:ascii="Times New Roman" w:hAnsi="Times New Roman" w:cs="Times New Roman"/>
          <w:color w:val="000000"/>
        </w:rPr>
        <w:t>ob</w:t>
      </w:r>
      <w:r w:rsidR="00EC4ED1" w:rsidRPr="00AA1484">
        <w:rPr>
          <w:rFonts w:ascii="Times New Roman" w:hAnsi="Times New Roman" w:cs="Times New Roman"/>
          <w:color w:val="000000"/>
        </w:rPr>
        <w:t>rov</w:t>
      </w:r>
      <w:r w:rsidR="00EC4ED1">
        <w:rPr>
          <w:rFonts w:ascii="Times New Roman" w:hAnsi="Times New Roman" w:cs="Times New Roman"/>
          <w:color w:val="000000"/>
        </w:rPr>
        <w:t>o</w:t>
      </w:r>
      <w:r w:rsidR="00EC4ED1" w:rsidRPr="00AA1484">
        <w:rPr>
          <w:rFonts w:ascii="Times New Roman" w:hAnsi="Times New Roman" w:cs="Times New Roman"/>
          <w:color w:val="000000"/>
        </w:rPr>
        <w:t xml:space="preserve">lné dary. </w:t>
      </w:r>
      <w:r w:rsidR="00EC4ED1">
        <w:rPr>
          <w:rFonts w:ascii="Times New Roman" w:hAnsi="Times New Roman" w:cs="Times New Roman"/>
          <w:color w:val="000000"/>
        </w:rPr>
        <w:t>V chrámu</w:t>
      </w:r>
      <w:r w:rsidR="00EC4ED1" w:rsidRPr="00AA1484">
        <w:rPr>
          <w:rFonts w:ascii="Times New Roman" w:hAnsi="Times New Roman" w:cs="Times New Roman"/>
          <w:color w:val="000000"/>
        </w:rPr>
        <w:t xml:space="preserve"> by</w:t>
      </w:r>
      <w:r w:rsidR="00DB7210">
        <w:rPr>
          <w:rFonts w:ascii="Times New Roman" w:hAnsi="Times New Roman" w:cs="Times New Roman"/>
          <w:color w:val="000000"/>
        </w:rPr>
        <w:t>l uložen c</w:t>
      </w:r>
      <w:r w:rsidR="00EC4ED1">
        <w:rPr>
          <w:rFonts w:ascii="Times New Roman" w:hAnsi="Times New Roman" w:cs="Times New Roman"/>
          <w:color w:val="000000"/>
        </w:rPr>
        <w:t>hrámový poklad</w:t>
      </w:r>
      <w:r w:rsidR="00EC4ED1" w:rsidRPr="00AA1484">
        <w:rPr>
          <w:rFonts w:ascii="Times New Roman" w:hAnsi="Times New Roman" w:cs="Times New Roman"/>
          <w:color w:val="000000"/>
        </w:rPr>
        <w:t xml:space="preserve"> </w:t>
      </w:r>
      <w:r w:rsidR="00EC4ED1">
        <w:rPr>
          <w:rFonts w:ascii="Times New Roman" w:hAnsi="Times New Roman" w:cs="Times New Roman"/>
          <w:color w:val="000000"/>
        </w:rPr>
        <w:t xml:space="preserve">- </w:t>
      </w:r>
      <w:r w:rsidR="00EC4ED1" w:rsidRPr="00AA1484">
        <w:rPr>
          <w:rFonts w:ascii="Times New Roman" w:hAnsi="Times New Roman" w:cs="Times New Roman"/>
          <w:color w:val="000000"/>
        </w:rPr>
        <w:t xml:space="preserve">13 pokladnice. </w:t>
      </w:r>
      <w:r w:rsidR="00EC4ED1">
        <w:rPr>
          <w:rFonts w:ascii="Times New Roman" w:hAnsi="Times New Roman" w:cs="Times New Roman"/>
          <w:color w:val="000000"/>
        </w:rPr>
        <w:t>– šlo o dary na chrám (</w:t>
      </w:r>
      <w:r w:rsidR="00EC4ED1" w:rsidRPr="00AA1484">
        <w:rPr>
          <w:rFonts w:ascii="Times New Roman" w:hAnsi="Times New Roman" w:cs="Times New Roman"/>
          <w:color w:val="000000"/>
        </w:rPr>
        <w:t>stavba</w:t>
      </w:r>
      <w:r w:rsidR="00EC4ED1">
        <w:rPr>
          <w:rFonts w:ascii="Times New Roman" w:hAnsi="Times New Roman" w:cs="Times New Roman"/>
          <w:color w:val="000000"/>
        </w:rPr>
        <w:t>)</w:t>
      </w:r>
      <w:r w:rsidR="00EC4ED1" w:rsidRPr="00AA1484">
        <w:rPr>
          <w:rFonts w:ascii="Times New Roman" w:hAnsi="Times New Roman" w:cs="Times New Roman"/>
          <w:color w:val="000000"/>
        </w:rPr>
        <w:t xml:space="preserve"> a</w:t>
      </w:r>
      <w:r w:rsidR="00EC4ED1">
        <w:rPr>
          <w:rFonts w:ascii="Times New Roman" w:hAnsi="Times New Roman" w:cs="Times New Roman"/>
          <w:color w:val="000000"/>
        </w:rPr>
        <w:t xml:space="preserve"> chod bohoslužeb) a</w:t>
      </w:r>
      <w:r w:rsidR="00EC4ED1" w:rsidRPr="00AA1484">
        <w:rPr>
          <w:rFonts w:ascii="Times New Roman" w:hAnsi="Times New Roman" w:cs="Times New Roman"/>
          <w:color w:val="000000"/>
        </w:rPr>
        <w:t xml:space="preserve"> dary charitativní.  </w:t>
      </w:r>
      <w:r w:rsidR="00EC4ED1">
        <w:rPr>
          <w:rFonts w:ascii="Times New Roman" w:hAnsi="Times New Roman" w:cs="Times New Roman"/>
          <w:color w:val="000000"/>
        </w:rPr>
        <w:t xml:space="preserve">Lidé </w:t>
      </w:r>
      <w:r w:rsidR="00EC4ED1" w:rsidRPr="00AA1484">
        <w:rPr>
          <w:rFonts w:ascii="Times New Roman" w:hAnsi="Times New Roman" w:cs="Times New Roman"/>
          <w:color w:val="000000"/>
        </w:rPr>
        <w:t>chtěli mít poklad v nebi.</w:t>
      </w:r>
      <w:r w:rsidR="00EC4ED1">
        <w:rPr>
          <w:rFonts w:ascii="Times New Roman" w:hAnsi="Times New Roman" w:cs="Times New Roman"/>
          <w:color w:val="000000"/>
        </w:rPr>
        <w:t xml:space="preserve"> </w:t>
      </w:r>
      <w:r w:rsidR="00EC4ED1" w:rsidRPr="00AA1484">
        <w:rPr>
          <w:rFonts w:ascii="Times New Roman" w:hAnsi="Times New Roman" w:cs="Times New Roman"/>
          <w:color w:val="000000"/>
        </w:rPr>
        <w:t xml:space="preserve">Kdo </w:t>
      </w:r>
      <w:proofErr w:type="gramStart"/>
      <w:r w:rsidR="00EC4ED1" w:rsidRPr="00AA1484">
        <w:rPr>
          <w:rFonts w:ascii="Times New Roman" w:hAnsi="Times New Roman" w:cs="Times New Roman"/>
          <w:color w:val="000000"/>
        </w:rPr>
        <w:t>dáv</w:t>
      </w:r>
      <w:r w:rsidR="00EC4ED1">
        <w:rPr>
          <w:rFonts w:ascii="Times New Roman" w:hAnsi="Times New Roman" w:cs="Times New Roman"/>
          <w:color w:val="000000"/>
        </w:rPr>
        <w:t>al</w:t>
      </w:r>
      <w:proofErr w:type="gramEnd"/>
      <w:r w:rsidR="00EC4ED1">
        <w:rPr>
          <w:rFonts w:ascii="Times New Roman" w:hAnsi="Times New Roman" w:cs="Times New Roman"/>
          <w:color w:val="000000"/>
        </w:rPr>
        <w:t xml:space="preserve"> mnoho </w:t>
      </w:r>
      <w:proofErr w:type="gramStart"/>
      <w:r w:rsidR="00EC4ED1">
        <w:rPr>
          <w:rFonts w:ascii="Times New Roman" w:hAnsi="Times New Roman" w:cs="Times New Roman"/>
          <w:color w:val="000000"/>
        </w:rPr>
        <w:t>získal</w:t>
      </w:r>
      <w:proofErr w:type="gramEnd"/>
      <w:r w:rsidR="00EC4ED1">
        <w:rPr>
          <w:rFonts w:ascii="Times New Roman" w:hAnsi="Times New Roman" w:cs="Times New Roman"/>
          <w:color w:val="000000"/>
        </w:rPr>
        <w:t xml:space="preserve"> větší</w:t>
      </w:r>
      <w:r w:rsidR="00EC4ED1" w:rsidRPr="00AA1484">
        <w:rPr>
          <w:rFonts w:ascii="Times New Roman" w:hAnsi="Times New Roman" w:cs="Times New Roman"/>
          <w:color w:val="000000"/>
        </w:rPr>
        <w:t xml:space="preserve"> zásluh</w:t>
      </w:r>
      <w:r w:rsidR="00EC4ED1">
        <w:rPr>
          <w:rFonts w:ascii="Times New Roman" w:hAnsi="Times New Roman" w:cs="Times New Roman"/>
          <w:color w:val="000000"/>
        </w:rPr>
        <w:t>y. Dobrovolné dary lidé chápa</w:t>
      </w:r>
      <w:r w:rsidR="00EC4ED1" w:rsidRPr="00AA1484">
        <w:rPr>
          <w:rFonts w:ascii="Times New Roman" w:hAnsi="Times New Roman" w:cs="Times New Roman"/>
          <w:color w:val="000000"/>
        </w:rPr>
        <w:t>li jako zásluhu</w:t>
      </w:r>
    </w:p>
    <w:p w:rsidR="00EC4ED1" w:rsidRPr="00EC4ED1" w:rsidRDefault="00EC4ED1" w:rsidP="00EC4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proofErr w:type="spellStart"/>
      <w:r w:rsidRPr="00EC4ED1">
        <w:rPr>
          <w:rFonts w:ascii="Times New Roman" w:hAnsi="Times New Roman" w:cs="Times New Roman"/>
          <w:i/>
          <w:color w:val="000000"/>
        </w:rPr>
        <w:t>Mt</w:t>
      </w:r>
      <w:proofErr w:type="spellEnd"/>
      <w:r w:rsidRPr="00EC4ED1">
        <w:rPr>
          <w:rFonts w:ascii="Times New Roman" w:hAnsi="Times New Roman" w:cs="Times New Roman"/>
          <w:i/>
          <w:color w:val="000000"/>
        </w:rPr>
        <w:t xml:space="preserve"> 6,</w:t>
      </w:r>
      <w:r w:rsidRPr="00EC4ED1">
        <w:rPr>
          <w:rFonts w:ascii="Times New Roman" w:eastAsiaTheme="minorHAnsi" w:hAnsi="Times New Roman" w:cs="Times New Roman"/>
          <w:i/>
          <w:color w:val="0000FF"/>
          <w:lang w:eastAsia="en-US"/>
        </w:rPr>
        <w:t xml:space="preserve"> Matouš 6:1 </w:t>
      </w:r>
      <w:r w:rsidRPr="00EC4ED1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Varujte se konat skutky spravedlnosti před lidmi, jim na odiv; jinak nemáte odměnu u svého Otce v nebesích. </w:t>
      </w:r>
      <w:r w:rsidRPr="00EC4ED1">
        <w:rPr>
          <w:rFonts w:ascii="Times New Roman" w:eastAsiaTheme="minorHAnsi" w:hAnsi="Times New Roman" w:cs="Times New Roman"/>
          <w:i/>
          <w:color w:val="0000FF"/>
          <w:lang w:eastAsia="en-US"/>
        </w:rPr>
        <w:t xml:space="preserve">2 </w:t>
      </w:r>
      <w:r w:rsidRPr="00EC4ED1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Když prokazuješ dobrodiní, nechtěj budit pozornost, jako činí pokrytci v synagógách a na ulicích, aby došli slávy u lidí; amen pravím vám, už mají svou odměnu. </w:t>
      </w:r>
      <w:r w:rsidRPr="00EC4ED1">
        <w:rPr>
          <w:rFonts w:ascii="Times New Roman" w:eastAsiaTheme="minorHAnsi" w:hAnsi="Times New Roman" w:cs="Times New Roman"/>
          <w:i/>
          <w:color w:val="0000FF"/>
          <w:lang w:eastAsia="en-US"/>
        </w:rPr>
        <w:t xml:space="preserve">3 </w:t>
      </w:r>
      <w:r w:rsidRPr="00EC4ED1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 xml:space="preserve">Když ty prokazuješ dobrodiní, ať neví tvá levice, co činí pravice, </w:t>
      </w:r>
      <w:r w:rsidRPr="00EC4ED1">
        <w:rPr>
          <w:rFonts w:ascii="Times New Roman" w:eastAsiaTheme="minorHAnsi" w:hAnsi="Times New Roman" w:cs="Times New Roman"/>
          <w:b/>
          <w:i/>
          <w:color w:val="0000FF"/>
          <w:lang w:eastAsia="en-US"/>
        </w:rPr>
        <w:t xml:space="preserve">4 </w:t>
      </w:r>
      <w:r w:rsidRPr="00EC4ED1">
        <w:rPr>
          <w:rFonts w:ascii="Times New Roman" w:eastAsiaTheme="minorHAnsi" w:hAnsi="Times New Roman" w:cs="Times New Roman"/>
          <w:b/>
          <w:i/>
          <w:color w:val="000000"/>
          <w:lang w:eastAsia="en-US"/>
        </w:rPr>
        <w:t>aby tvé dobrodiní zůstalo skryto, a tvůj Otec, který vidí, co je skryto, ti odplatí.</w:t>
      </w:r>
      <w:r w:rsidRPr="00EC4ED1">
        <w:rPr>
          <w:rFonts w:ascii="Times New Roman" w:hAnsi="Times New Roman" w:cs="Times New Roman"/>
          <w:b/>
          <w:i/>
          <w:color w:val="000000"/>
        </w:rPr>
        <w:t xml:space="preserve"> </w:t>
      </w:r>
    </w:p>
    <w:p w:rsidR="009547C9" w:rsidRPr="00AA1484" w:rsidRDefault="0073699E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>p</w:t>
      </w:r>
      <w:r w:rsidR="0047216C" w:rsidRPr="00AA1484">
        <w:rPr>
          <w:rFonts w:ascii="Times New Roman" w:eastAsiaTheme="minorHAnsi" w:hAnsi="Times New Roman" w:cs="Times New Roman"/>
          <w:b/>
          <w:lang w:eastAsia="en-US"/>
        </w:rPr>
        <w:t xml:space="preserve">řední sedadla - </w:t>
      </w:r>
      <w:r w:rsidR="0047216C" w:rsidRPr="00AA1484">
        <w:rPr>
          <w:rFonts w:ascii="Times New Roman" w:eastAsiaTheme="minorHAnsi" w:hAnsi="Times New Roman" w:cs="Times New Roman"/>
          <w:lang w:eastAsia="en-US"/>
        </w:rPr>
        <w:t>zákoníky tehdy seděl</w:t>
      </w:r>
      <w:r w:rsidRPr="00AA1484">
        <w:rPr>
          <w:rFonts w:ascii="Times New Roman" w:eastAsiaTheme="minorHAnsi" w:hAnsi="Times New Roman" w:cs="Times New Roman"/>
          <w:lang w:eastAsia="en-US"/>
        </w:rPr>
        <w:t>i v synagoze zády ke skříňce s Torou</w:t>
      </w:r>
      <w:r w:rsidR="0047216C" w:rsidRPr="00AA1484">
        <w:rPr>
          <w:rFonts w:ascii="Times New Roman" w:eastAsiaTheme="minorHAnsi" w:hAnsi="Times New Roman" w:cs="Times New Roman"/>
          <w:lang w:eastAsia="en-US"/>
        </w:rPr>
        <w:t xml:space="preserve"> a byli obličej</w:t>
      </w:r>
      <w:r w:rsidRPr="00AA1484">
        <w:rPr>
          <w:rFonts w:ascii="Times New Roman" w:eastAsiaTheme="minorHAnsi" w:hAnsi="Times New Roman" w:cs="Times New Roman"/>
          <w:lang w:eastAsia="en-US"/>
        </w:rPr>
        <w:t>em</w:t>
      </w:r>
      <w:r w:rsidR="0047216C" w:rsidRPr="00AA1484">
        <w:rPr>
          <w:rFonts w:ascii="Times New Roman" w:eastAsiaTheme="minorHAnsi" w:hAnsi="Times New Roman" w:cs="Times New Roman"/>
          <w:lang w:eastAsia="en-US"/>
        </w:rPr>
        <w:t xml:space="preserve"> obrác</w:t>
      </w:r>
      <w:r w:rsidR="00DB7210">
        <w:rPr>
          <w:rFonts w:ascii="Times New Roman" w:eastAsiaTheme="minorHAnsi" w:hAnsi="Times New Roman" w:cs="Times New Roman"/>
          <w:lang w:eastAsia="en-US"/>
        </w:rPr>
        <w:t xml:space="preserve">eni k lidu. Který seděl na zemi. </w:t>
      </w:r>
      <w:r w:rsidRPr="00AA1484">
        <w:rPr>
          <w:rFonts w:ascii="Times New Roman" w:eastAsiaTheme="minorHAnsi" w:hAnsi="Times New Roman" w:cs="Times New Roman"/>
          <w:lang w:eastAsia="en-US"/>
        </w:rPr>
        <w:t>Se</w:t>
      </w:r>
      <w:r w:rsidR="0047216C" w:rsidRPr="00AA1484">
        <w:rPr>
          <w:rFonts w:ascii="Times New Roman" w:eastAsiaTheme="minorHAnsi" w:hAnsi="Times New Roman" w:cs="Times New Roman"/>
          <w:lang w:eastAsia="en-US"/>
        </w:rPr>
        <w:t>d</w:t>
      </w:r>
      <w:r w:rsidRPr="00AA1484">
        <w:rPr>
          <w:rFonts w:ascii="Times New Roman" w:eastAsiaTheme="minorHAnsi" w:hAnsi="Times New Roman" w:cs="Times New Roman"/>
          <w:lang w:eastAsia="en-US"/>
        </w:rPr>
        <w:t>ěl</w:t>
      </w:r>
      <w:r w:rsidR="0047216C" w:rsidRPr="00AA1484">
        <w:rPr>
          <w:rFonts w:ascii="Times New Roman" w:eastAsiaTheme="minorHAnsi" w:hAnsi="Times New Roman" w:cs="Times New Roman"/>
          <w:lang w:eastAsia="en-US"/>
        </w:rPr>
        <w:t xml:space="preserve">i </w:t>
      </w:r>
      <w:r w:rsidRPr="00AA1484">
        <w:rPr>
          <w:rFonts w:ascii="Times New Roman" w:eastAsiaTheme="minorHAnsi" w:hAnsi="Times New Roman" w:cs="Times New Roman"/>
          <w:lang w:eastAsia="en-US"/>
        </w:rPr>
        <w:t>tedy odděleně všem na očích. Kolem roku 300 máme dolož</w:t>
      </w:r>
      <w:r w:rsidR="0047216C" w:rsidRPr="00AA1484">
        <w:rPr>
          <w:rFonts w:ascii="Times New Roman" w:eastAsiaTheme="minorHAnsi" w:hAnsi="Times New Roman" w:cs="Times New Roman"/>
          <w:lang w:eastAsia="en-US"/>
        </w:rPr>
        <w:t>eno, že se na hostiná</w:t>
      </w:r>
      <w:r w:rsidRPr="00AA1484">
        <w:rPr>
          <w:rFonts w:ascii="Times New Roman" w:eastAsiaTheme="minorHAnsi" w:hAnsi="Times New Roman" w:cs="Times New Roman"/>
          <w:lang w:eastAsia="en-US"/>
        </w:rPr>
        <w:t>ch sedělo podle stáří, ale dříve prý</w:t>
      </w:r>
      <w:r w:rsidR="0047216C" w:rsidRPr="00AA1484">
        <w:rPr>
          <w:rFonts w:ascii="Times New Roman" w:eastAsiaTheme="minorHAnsi" w:hAnsi="Times New Roman" w:cs="Times New Roman"/>
          <w:lang w:eastAsia="en-US"/>
        </w:rPr>
        <w:t xml:space="preserve"> hrála roli vážnost pozvaných. </w:t>
      </w:r>
      <w:r w:rsidR="009547C9" w:rsidRPr="00AA1484">
        <w:rPr>
          <w:rFonts w:ascii="Times New Roman" w:eastAsiaTheme="minorHAnsi" w:hAnsi="Times New Roman" w:cs="Times New Roman"/>
          <w:lang w:eastAsia="en-US"/>
        </w:rPr>
        <w:t>Zdrave</w:t>
      </w:r>
      <w:r w:rsidRPr="00AA1484">
        <w:rPr>
          <w:rFonts w:ascii="Times New Roman" w:eastAsiaTheme="minorHAnsi" w:hAnsi="Times New Roman" w:cs="Times New Roman"/>
          <w:lang w:eastAsia="en-US"/>
        </w:rPr>
        <w:t>ní a čestná místa najdeme také v kritice farizeů a hostech</w:t>
      </w:r>
      <w:r w:rsidR="009547C9" w:rsidRPr="00AA1484">
        <w:rPr>
          <w:rFonts w:ascii="Times New Roman" w:eastAsiaTheme="minorHAnsi" w:hAnsi="Times New Roman" w:cs="Times New Roman"/>
          <w:lang w:eastAsia="en-US"/>
        </w:rPr>
        <w:t xml:space="preserve"> na hostinách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. </w:t>
      </w:r>
    </w:p>
    <w:p w:rsidR="009547C9" w:rsidRPr="00AA1484" w:rsidRDefault="009547C9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eastAsia="en-US"/>
        </w:rPr>
      </w:pPr>
      <w:proofErr w:type="spellStart"/>
      <w:r w:rsidRPr="00AA1484">
        <w:rPr>
          <w:rFonts w:ascii="Times New Roman" w:eastAsiaTheme="minorHAnsi" w:hAnsi="Times New Roman" w:cs="Times New Roman"/>
          <w:i/>
          <w:lang w:eastAsia="en-US"/>
        </w:rPr>
        <w:t>Lk</w:t>
      </w:r>
      <w:proofErr w:type="spellEnd"/>
      <w:r w:rsidRPr="00AA1484">
        <w:rPr>
          <w:rFonts w:ascii="Times New Roman" w:eastAsiaTheme="minorHAnsi" w:hAnsi="Times New Roman" w:cs="Times New Roman"/>
          <w:i/>
          <w:lang w:eastAsia="en-US"/>
        </w:rPr>
        <w:t xml:space="preserve"> 11,43 </w:t>
      </w:r>
      <w:r w:rsidRPr="00AA1484">
        <w:rPr>
          <w:rFonts w:ascii="Times New Roman" w:hAnsi="Times New Roman" w:cs="Times New Roman"/>
          <w:i/>
        </w:rPr>
        <w:t xml:space="preserve">43 Běda vám farizeům! S </w:t>
      </w:r>
      <w:r w:rsidRPr="00AA1484">
        <w:rPr>
          <w:rFonts w:ascii="Times New Roman" w:hAnsi="Times New Roman" w:cs="Times New Roman"/>
          <w:b/>
          <w:i/>
        </w:rPr>
        <w:t>oblibou sedáte na předních místech</w:t>
      </w:r>
      <w:r w:rsidRPr="00AA1484">
        <w:rPr>
          <w:rFonts w:ascii="Times New Roman" w:hAnsi="Times New Roman" w:cs="Times New Roman"/>
          <w:i/>
        </w:rPr>
        <w:t xml:space="preserve"> v synagógách a líbí se vám, když vás lidé </w:t>
      </w:r>
      <w:r w:rsidRPr="00AA1484">
        <w:rPr>
          <w:rFonts w:ascii="Times New Roman" w:hAnsi="Times New Roman" w:cs="Times New Roman"/>
          <w:b/>
          <w:i/>
        </w:rPr>
        <w:t>na ulici zdraví.</w:t>
      </w:r>
    </w:p>
    <w:p w:rsidR="009547C9" w:rsidRPr="00AA1484" w:rsidRDefault="009547C9" w:rsidP="00954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AA1484">
        <w:rPr>
          <w:rFonts w:ascii="Times New Roman" w:eastAsiaTheme="minorHAnsi" w:hAnsi="Times New Roman" w:cs="Times New Roman"/>
          <w:i/>
          <w:lang w:eastAsia="en-US"/>
        </w:rPr>
        <w:t>Lk</w:t>
      </w:r>
      <w:proofErr w:type="spellEnd"/>
      <w:r w:rsidRPr="00AA1484">
        <w:rPr>
          <w:rFonts w:ascii="Times New Roman" w:eastAsiaTheme="minorHAnsi" w:hAnsi="Times New Roman" w:cs="Times New Roman"/>
          <w:i/>
          <w:lang w:eastAsia="en-US"/>
        </w:rPr>
        <w:t xml:space="preserve"> 14,7 </w:t>
      </w:r>
      <w:r w:rsidRPr="00AA1484">
        <w:rPr>
          <w:rFonts w:ascii="Times New Roman" w:hAnsi="Times New Roman" w:cs="Times New Roman"/>
          <w:i/>
        </w:rPr>
        <w:t xml:space="preserve">Pozve-li tě někdo na svatbu, </w:t>
      </w:r>
      <w:r w:rsidRPr="00AA1484">
        <w:rPr>
          <w:rFonts w:ascii="Times New Roman" w:hAnsi="Times New Roman" w:cs="Times New Roman"/>
          <w:b/>
          <w:i/>
        </w:rPr>
        <w:t>nesedej si dopředu;</w:t>
      </w:r>
      <w:r w:rsidRPr="00AA1484">
        <w:rPr>
          <w:rFonts w:ascii="Times New Roman" w:hAnsi="Times New Roman" w:cs="Times New Roman"/>
          <w:i/>
        </w:rPr>
        <w:t xml:space="preserve"> vždyť mezi pozvanými může být někdo váženější, než jsi ty, a ten, kdo vás oba pozval, přijde a řekne ti: 9 `Uvolni mu své </w:t>
      </w:r>
      <w:proofErr w:type="gramStart"/>
      <w:r w:rsidRPr="00AA1484">
        <w:rPr>
          <w:rFonts w:ascii="Times New Roman" w:hAnsi="Times New Roman" w:cs="Times New Roman"/>
          <w:i/>
        </w:rPr>
        <w:t>místo!´ a ty</w:t>
      </w:r>
      <w:proofErr w:type="gramEnd"/>
      <w:r w:rsidRPr="00AA1484">
        <w:rPr>
          <w:rFonts w:ascii="Times New Roman" w:hAnsi="Times New Roman" w:cs="Times New Roman"/>
          <w:i/>
        </w:rPr>
        <w:t xml:space="preserve"> pak musíš s hanbou dozadu. 10 Ale jsi-li pozván, jdi a posaď se na poslední místo; potom přijde ten, který tě pozval a řekne ti: `Příteli, pojď </w:t>
      </w:r>
      <w:proofErr w:type="gramStart"/>
      <w:r w:rsidRPr="00AA1484">
        <w:rPr>
          <w:rFonts w:ascii="Times New Roman" w:hAnsi="Times New Roman" w:cs="Times New Roman"/>
          <w:i/>
        </w:rPr>
        <w:t>dopředu!´ Pak</w:t>
      </w:r>
      <w:proofErr w:type="gramEnd"/>
      <w:r w:rsidRPr="00AA1484">
        <w:rPr>
          <w:rFonts w:ascii="Times New Roman" w:hAnsi="Times New Roman" w:cs="Times New Roman"/>
          <w:i/>
        </w:rPr>
        <w:t xml:space="preserve"> budeš mít čest přede všemi hosty. 11 Neboť každý, kdo se povyšuje, bývá ponížen, a kdo se ponižuje, bude povýšen."</w:t>
      </w:r>
    </w:p>
    <w:p w:rsidR="009547C9" w:rsidRPr="00AA1484" w:rsidRDefault="009547C9" w:rsidP="009547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A1484">
        <w:rPr>
          <w:rFonts w:ascii="Times New Roman" w:eastAsiaTheme="minorHAnsi" w:hAnsi="Times New Roman" w:cs="Times New Roman"/>
          <w:lang w:eastAsia="en-US"/>
        </w:rPr>
        <w:t>List Jakubův potvrzuje, že podobné způsoby se začali objevovat již v rané církvi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>. Čestná místa měli i první křesťané.</w:t>
      </w:r>
    </w:p>
    <w:p w:rsidR="009547C9" w:rsidRPr="00AA1484" w:rsidRDefault="009547C9" w:rsidP="009547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  <w:proofErr w:type="spellStart"/>
      <w:r w:rsidRPr="00AA1484">
        <w:rPr>
          <w:rFonts w:ascii="Times New Roman" w:eastAsiaTheme="minorHAnsi" w:hAnsi="Times New Roman" w:cs="Times New Roman"/>
          <w:i/>
          <w:lang w:eastAsia="en-US"/>
        </w:rPr>
        <w:lastRenderedPageBreak/>
        <w:t>Jk</w:t>
      </w:r>
      <w:proofErr w:type="spellEnd"/>
      <w:r w:rsidRPr="00AA1484">
        <w:rPr>
          <w:rFonts w:ascii="Times New Roman" w:eastAsiaTheme="minorHAnsi" w:hAnsi="Times New Roman" w:cs="Times New Roman"/>
          <w:i/>
          <w:lang w:eastAsia="en-US"/>
        </w:rPr>
        <w:t xml:space="preserve">  2:1 Bratří moji, jestliže věříte v Ježíše Krista, našeho Pána slávy, </w:t>
      </w:r>
      <w:r w:rsidRPr="00AA1484">
        <w:rPr>
          <w:rFonts w:ascii="Times New Roman" w:eastAsiaTheme="minorHAnsi" w:hAnsi="Times New Roman" w:cs="Times New Roman"/>
          <w:b/>
          <w:i/>
          <w:lang w:eastAsia="en-US"/>
        </w:rPr>
        <w:t>nesmíte dělat rozdíly mezi lidmi</w:t>
      </w:r>
      <w:r w:rsidRPr="00AA1484">
        <w:rPr>
          <w:rFonts w:ascii="Times New Roman" w:eastAsiaTheme="minorHAnsi" w:hAnsi="Times New Roman" w:cs="Times New Roman"/>
          <w:i/>
          <w:lang w:eastAsia="en-US"/>
        </w:rPr>
        <w:t>.</w:t>
      </w:r>
      <w:r w:rsidR="0073699E" w:rsidRPr="00AA148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AA1484">
        <w:rPr>
          <w:rFonts w:ascii="Times New Roman" w:eastAsiaTheme="minorHAnsi" w:hAnsi="Times New Roman" w:cs="Times New Roman"/>
          <w:i/>
          <w:lang w:eastAsia="en-US"/>
        </w:rPr>
        <w:t xml:space="preserve">2 Do vašeho shromáždění přijde třeba muž se zlatým prstenem a v nádherném oděvu. Přijde také chudák v ošumělých šatech. 3 A vy věnujete svou pozornost tomu v nádherném oděvu a řeknete mu: </w:t>
      </w:r>
      <w:r w:rsidRPr="00AA1484">
        <w:rPr>
          <w:rFonts w:ascii="Times New Roman" w:eastAsiaTheme="minorHAnsi" w:hAnsi="Times New Roman" w:cs="Times New Roman"/>
          <w:b/>
          <w:i/>
          <w:lang w:eastAsia="en-US"/>
        </w:rPr>
        <w:t>"Posaď se na tomto čestném místě,"</w:t>
      </w:r>
      <w:r w:rsidRPr="00AA1484">
        <w:rPr>
          <w:rFonts w:ascii="Times New Roman" w:eastAsiaTheme="minorHAnsi" w:hAnsi="Times New Roman" w:cs="Times New Roman"/>
          <w:i/>
          <w:lang w:eastAsia="en-US"/>
        </w:rPr>
        <w:t xml:space="preserve"> kdežto chudému řeknete: "Ty postůj tamhle, nebo si sedni tady na zem." 4 Neděláte tím mezi sebou rozdíly a nestali se z vás soudci, kteří posuzují nesprávně?     </w:t>
      </w:r>
    </w:p>
    <w:p w:rsidR="009547C9" w:rsidRPr="00AA1484" w:rsidRDefault="009547C9" w:rsidP="009547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>47 Vyjídají domy vdov a dlouho se na oko modlí. Ty postihne tím přísnější soud."</w:t>
      </w:r>
    </w:p>
    <w:p w:rsidR="00247CF5" w:rsidRPr="00AA1484" w:rsidRDefault="0047216C" w:rsidP="009547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A1484">
        <w:rPr>
          <w:rFonts w:ascii="Times New Roman" w:eastAsiaTheme="minorHAnsi" w:hAnsi="Times New Roman" w:cs="Times New Roman"/>
          <w:lang w:eastAsia="en-US"/>
        </w:rPr>
        <w:t xml:space="preserve"> Špatné jednání zákoníků je předved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>en</w:t>
      </w:r>
      <w:r w:rsidRPr="00AA1484">
        <w:rPr>
          <w:rFonts w:ascii="Times New Roman" w:eastAsiaTheme="minorHAnsi" w:hAnsi="Times New Roman" w:cs="Times New Roman"/>
          <w:lang w:eastAsia="en-US"/>
        </w:rPr>
        <w:t>o na dvou příkladech z praxe. Vyjídání vdov znamená, že za činnost právního zástupce v obhajobě jeji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>ch práv si tito odborníci účtovali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t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>ak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mnoho, že 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 xml:space="preserve">tím </w:t>
      </w:r>
      <w:r w:rsidRPr="00AA1484">
        <w:rPr>
          <w:rFonts w:ascii="Times New Roman" w:eastAsiaTheme="minorHAnsi" w:hAnsi="Times New Roman" w:cs="Times New Roman"/>
          <w:lang w:eastAsia="en-US"/>
        </w:rPr>
        <w:t>vdo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 xml:space="preserve">vy zbaví toho, čeho se </w:t>
      </w:r>
      <w:proofErr w:type="gramStart"/>
      <w:r w:rsidR="0073699E" w:rsidRPr="00AA1484">
        <w:rPr>
          <w:rFonts w:ascii="Times New Roman" w:eastAsiaTheme="minorHAnsi" w:hAnsi="Times New Roman" w:cs="Times New Roman"/>
          <w:lang w:eastAsia="en-US"/>
        </w:rPr>
        <w:t>domáhali</w:t>
      </w:r>
      <w:r w:rsidRPr="00AA1484">
        <w:rPr>
          <w:rFonts w:ascii="Times New Roman" w:eastAsiaTheme="minorHAnsi" w:hAnsi="Times New Roman" w:cs="Times New Roman"/>
          <w:lang w:eastAsia="en-US"/>
        </w:rPr>
        <w:t>. (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 xml:space="preserve"> i dnes</w:t>
      </w:r>
      <w:proofErr w:type="gramEnd"/>
      <w:r w:rsidR="0073699E" w:rsidRPr="00AA1484">
        <w:rPr>
          <w:rFonts w:ascii="Times New Roman" w:eastAsiaTheme="minorHAnsi" w:hAnsi="Times New Roman" w:cs="Times New Roman"/>
          <w:lang w:eastAsia="en-US"/>
        </w:rPr>
        <w:t xml:space="preserve"> by byl někdy </w:t>
      </w:r>
      <w:r w:rsidRPr="00AA1484">
        <w:rPr>
          <w:rFonts w:ascii="Times New Roman" w:eastAsiaTheme="minorHAnsi" w:hAnsi="Times New Roman" w:cs="Times New Roman"/>
          <w:lang w:eastAsia="en-US"/>
        </w:rPr>
        <w:t>pr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>á</w:t>
      </w:r>
      <w:r w:rsidRPr="00AA1484">
        <w:rPr>
          <w:rFonts w:ascii="Times New Roman" w:eastAsiaTheme="minorHAnsi" w:hAnsi="Times New Roman" w:cs="Times New Roman"/>
          <w:lang w:eastAsia="en-US"/>
        </w:rPr>
        <w:t>vník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 xml:space="preserve"> dražší než škoda</w:t>
      </w:r>
      <w:r w:rsidR="00BF6C0E" w:rsidRPr="00AA1484">
        <w:rPr>
          <w:rFonts w:ascii="Times New Roman" w:eastAsiaTheme="minorHAnsi" w:hAnsi="Times New Roman" w:cs="Times New Roman"/>
          <w:lang w:eastAsia="en-US"/>
        </w:rPr>
        <w:t>,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 xml:space="preserve"> kterou jsme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utrpěli). </w:t>
      </w:r>
      <w:r w:rsidR="00BF6C0E" w:rsidRPr="00AA1484">
        <w:rPr>
          <w:rFonts w:ascii="Times New Roman" w:eastAsiaTheme="minorHAnsi" w:hAnsi="Times New Roman" w:cs="Times New Roman"/>
          <w:lang w:eastAsia="en-US"/>
        </w:rPr>
        <w:t xml:space="preserve"> </w:t>
      </w:r>
      <w:r w:rsidR="00247CF5" w:rsidRPr="00AA1484">
        <w:rPr>
          <w:rFonts w:ascii="Times New Roman" w:eastAsiaTheme="minorHAnsi" w:hAnsi="Times New Roman" w:cs="Times New Roman"/>
          <w:lang w:eastAsia="en-US"/>
        </w:rPr>
        <w:t xml:space="preserve">Vdovy 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 xml:space="preserve">jsou typem lidí, kteří potřebují </w:t>
      </w:r>
      <w:r w:rsidR="00247CF5" w:rsidRPr="00AA1484">
        <w:rPr>
          <w:rFonts w:ascii="Times New Roman" w:eastAsiaTheme="minorHAnsi" w:hAnsi="Times New Roman" w:cs="Times New Roman"/>
          <w:lang w:eastAsia="en-US"/>
        </w:rPr>
        <w:t>z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>astání a jsou znevýhodněni.</w:t>
      </w:r>
      <w:r w:rsidR="00247CF5" w:rsidRPr="00AA1484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247CF5" w:rsidRPr="00AA1484" w:rsidRDefault="00247CF5" w:rsidP="00247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AA1484">
        <w:rPr>
          <w:rFonts w:ascii="Times New Roman" w:eastAsiaTheme="minorHAnsi" w:hAnsi="Times New Roman" w:cs="Times New Roman"/>
          <w:i/>
          <w:lang w:eastAsia="en-US"/>
        </w:rPr>
        <w:t>Sk 6,1</w:t>
      </w:r>
      <w:r w:rsidRPr="00AA1484">
        <w:rPr>
          <w:rFonts w:ascii="Times New Roman" w:hAnsi="Times New Roman" w:cs="Times New Roman"/>
          <w:i/>
          <w:color w:val="000000"/>
        </w:rPr>
        <w:t xml:space="preserve">V té době, kdy učedníků stále přibývalo, začali si ti z nich, kteří vyrostli mezi Řeky, stěžovat na bratry z židovského prostředí, že se </w:t>
      </w:r>
      <w:r w:rsidRPr="00AA1484">
        <w:rPr>
          <w:rFonts w:ascii="Times New Roman" w:hAnsi="Times New Roman" w:cs="Times New Roman"/>
          <w:b/>
          <w:i/>
          <w:color w:val="000000"/>
        </w:rPr>
        <w:t>jejich vdovám nedává každodenně spravedlivý díl</w:t>
      </w:r>
      <w:r w:rsidRPr="00AA1484">
        <w:rPr>
          <w:rFonts w:ascii="Times New Roman" w:hAnsi="Times New Roman" w:cs="Times New Roman"/>
          <w:i/>
          <w:color w:val="000000"/>
        </w:rPr>
        <w:t>.</w:t>
      </w:r>
    </w:p>
    <w:p w:rsidR="00A5346D" w:rsidRPr="00AA1484" w:rsidRDefault="00A5346D" w:rsidP="00A53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spellStart"/>
      <w:r w:rsidRPr="00AA1484">
        <w:rPr>
          <w:rFonts w:ascii="Times New Roman" w:eastAsiaTheme="minorHAnsi" w:hAnsi="Times New Roman" w:cs="Times New Roman"/>
          <w:i/>
          <w:lang w:eastAsia="en-US"/>
        </w:rPr>
        <w:t>Lk</w:t>
      </w:r>
      <w:proofErr w:type="spellEnd"/>
      <w:r w:rsidR="00247CF5" w:rsidRPr="00AA1484">
        <w:rPr>
          <w:rFonts w:ascii="Times New Roman" w:eastAsiaTheme="minorHAnsi" w:hAnsi="Times New Roman" w:cs="Times New Roman"/>
          <w:i/>
          <w:lang w:eastAsia="en-US"/>
        </w:rPr>
        <w:t xml:space="preserve"> 18,3</w:t>
      </w:r>
      <w:r w:rsidR="0047216C" w:rsidRPr="00AA1484">
        <w:rPr>
          <w:rFonts w:ascii="Times New Roman" w:eastAsiaTheme="minorHAnsi" w:hAnsi="Times New Roman" w:cs="Times New Roman"/>
          <w:i/>
          <w:lang w:eastAsia="en-US"/>
        </w:rPr>
        <w:t xml:space="preserve"> </w:t>
      </w:r>
      <w:r w:rsidRPr="00AA1484">
        <w:rPr>
          <w:rFonts w:ascii="Times New Roman" w:hAnsi="Times New Roman" w:cs="Times New Roman"/>
          <w:i/>
          <w:color w:val="0000FF"/>
        </w:rPr>
        <w:t xml:space="preserve">2 </w:t>
      </w:r>
      <w:r w:rsidRPr="00AA1484">
        <w:rPr>
          <w:rFonts w:ascii="Times New Roman" w:hAnsi="Times New Roman" w:cs="Times New Roman"/>
          <w:i/>
          <w:color w:val="000000"/>
        </w:rPr>
        <w:t>"V jednom městě byl soudce, který se Boha nebál a z lidí si nic nedělal.</w:t>
      </w:r>
      <w:r w:rsidR="0073699E" w:rsidRPr="00AA1484">
        <w:rPr>
          <w:rFonts w:ascii="Times New Roman" w:hAnsi="Times New Roman" w:cs="Times New Roman"/>
          <w:i/>
          <w:color w:val="000000"/>
        </w:rPr>
        <w:t xml:space="preserve"> </w:t>
      </w:r>
      <w:r w:rsidRPr="00AA1484">
        <w:rPr>
          <w:rFonts w:ascii="Times New Roman" w:hAnsi="Times New Roman" w:cs="Times New Roman"/>
          <w:i/>
          <w:color w:val="0000FF"/>
        </w:rPr>
        <w:t xml:space="preserve">3 </w:t>
      </w:r>
      <w:r w:rsidRPr="00AA1484">
        <w:rPr>
          <w:rFonts w:ascii="Times New Roman" w:hAnsi="Times New Roman" w:cs="Times New Roman"/>
          <w:b/>
          <w:i/>
          <w:color w:val="000000"/>
        </w:rPr>
        <w:t xml:space="preserve">V tom městě byla i vdova, která k němu ustavičně chodila a žádala: `Zastaň se mne proti mému </w:t>
      </w:r>
      <w:proofErr w:type="gramStart"/>
      <w:r w:rsidRPr="00AA1484">
        <w:rPr>
          <w:rFonts w:ascii="Times New Roman" w:hAnsi="Times New Roman" w:cs="Times New Roman"/>
          <w:b/>
          <w:i/>
          <w:color w:val="000000"/>
        </w:rPr>
        <w:t>odpůrci</w:t>
      </w:r>
      <w:r w:rsidRPr="00AA1484">
        <w:rPr>
          <w:rFonts w:ascii="Times New Roman" w:hAnsi="Times New Roman" w:cs="Times New Roman"/>
          <w:i/>
          <w:color w:val="000000"/>
        </w:rPr>
        <w:t>.´</w:t>
      </w:r>
      <w:r w:rsidR="0073699E" w:rsidRPr="00AA1484">
        <w:rPr>
          <w:rFonts w:ascii="Times New Roman" w:hAnsi="Times New Roman" w:cs="Times New Roman"/>
          <w:i/>
          <w:color w:val="000000"/>
        </w:rPr>
        <w:t xml:space="preserve"> </w:t>
      </w:r>
      <w:r w:rsidRPr="00AA1484">
        <w:rPr>
          <w:rFonts w:ascii="Times New Roman" w:hAnsi="Times New Roman" w:cs="Times New Roman"/>
          <w:i/>
          <w:color w:val="0000FF"/>
        </w:rPr>
        <w:t xml:space="preserve">4 </w:t>
      </w:r>
      <w:r w:rsidRPr="00AA1484">
        <w:rPr>
          <w:rFonts w:ascii="Times New Roman" w:hAnsi="Times New Roman" w:cs="Times New Roman"/>
          <w:i/>
          <w:color w:val="000000"/>
        </w:rPr>
        <w:t>Ale</w:t>
      </w:r>
      <w:proofErr w:type="gramEnd"/>
      <w:r w:rsidRPr="00AA1484">
        <w:rPr>
          <w:rFonts w:ascii="Times New Roman" w:hAnsi="Times New Roman" w:cs="Times New Roman"/>
          <w:i/>
          <w:color w:val="000000"/>
        </w:rPr>
        <w:t xml:space="preserve"> on se k tomu dlouho neměl. Potom si však řekl: `I když se Boha nebojím a z lidí si nic nedělám,</w:t>
      </w:r>
      <w:r w:rsidR="0073699E" w:rsidRPr="00AA1484">
        <w:rPr>
          <w:rFonts w:ascii="Times New Roman" w:hAnsi="Times New Roman" w:cs="Times New Roman"/>
          <w:i/>
          <w:color w:val="000000"/>
        </w:rPr>
        <w:t xml:space="preserve"> </w:t>
      </w:r>
      <w:r w:rsidRPr="00AA1484">
        <w:rPr>
          <w:rFonts w:ascii="Times New Roman" w:hAnsi="Times New Roman" w:cs="Times New Roman"/>
          <w:i/>
          <w:color w:val="0000FF"/>
        </w:rPr>
        <w:t xml:space="preserve">5 </w:t>
      </w:r>
      <w:r w:rsidRPr="00AA1484">
        <w:rPr>
          <w:rFonts w:ascii="Times New Roman" w:hAnsi="Times New Roman" w:cs="Times New Roman"/>
          <w:i/>
          <w:color w:val="000000"/>
        </w:rPr>
        <w:t xml:space="preserve">dopomohu jí k právu, poněvadž mi nedává pokoj. Jinak mi sem stále bude chodit a nakonec mě </w:t>
      </w:r>
      <w:proofErr w:type="gramStart"/>
      <w:r w:rsidRPr="00AA1484">
        <w:rPr>
          <w:rFonts w:ascii="Times New Roman" w:hAnsi="Times New Roman" w:cs="Times New Roman"/>
          <w:i/>
          <w:color w:val="000000"/>
        </w:rPr>
        <w:t>umoří.´"</w:t>
      </w:r>
      <w:proofErr w:type="gramEnd"/>
    </w:p>
    <w:p w:rsidR="0047216C" w:rsidRPr="00AA1484" w:rsidRDefault="0047216C" w:rsidP="009547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>Naoko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– znamená okázale nebo pod záminkou. Buď tedy jde o draze zaplacenou </w:t>
      </w:r>
      <w:proofErr w:type="gramStart"/>
      <w:r w:rsidRPr="00AA1484">
        <w:rPr>
          <w:rFonts w:ascii="Times New Roman" w:eastAsiaTheme="minorHAnsi" w:hAnsi="Times New Roman" w:cs="Times New Roman"/>
          <w:lang w:eastAsia="en-US"/>
        </w:rPr>
        <w:t>modlitbu nebo</w:t>
      </w:r>
      <w:proofErr w:type="gramEnd"/>
      <w:r w:rsidRPr="00AA1484">
        <w:rPr>
          <w:rFonts w:ascii="Times New Roman" w:eastAsiaTheme="minorHAnsi" w:hAnsi="Times New Roman" w:cs="Times New Roman"/>
          <w:lang w:eastAsia="en-US"/>
        </w:rPr>
        <w:t xml:space="preserve"> o předstíranou zbožnost. </w:t>
      </w:r>
      <w:r w:rsidRPr="00DB7210">
        <w:rPr>
          <w:rFonts w:ascii="Times New Roman" w:eastAsiaTheme="minorHAnsi" w:hAnsi="Times New Roman" w:cs="Times New Roman"/>
          <w:b/>
          <w:lang w:eastAsia="en-US"/>
        </w:rPr>
        <w:t>Přísnější soud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je zde projevem Boží sprav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>e</w:t>
      </w:r>
      <w:r w:rsidRPr="00AA1484">
        <w:rPr>
          <w:rFonts w:ascii="Times New Roman" w:eastAsiaTheme="minorHAnsi" w:hAnsi="Times New Roman" w:cs="Times New Roman"/>
          <w:lang w:eastAsia="en-US"/>
        </w:rPr>
        <w:t>d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>l</w:t>
      </w:r>
      <w:r w:rsidRPr="00AA1484">
        <w:rPr>
          <w:rFonts w:ascii="Times New Roman" w:eastAsiaTheme="minorHAnsi" w:hAnsi="Times New Roman" w:cs="Times New Roman"/>
          <w:lang w:eastAsia="en-US"/>
        </w:rPr>
        <w:t>nosti - komu –bylo mnoho dáno, od toho se tím víc očekává.</w:t>
      </w:r>
    </w:p>
    <w:p w:rsidR="00247CF5" w:rsidRPr="00DB7210" w:rsidRDefault="0047216C" w:rsidP="009547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AA1484">
        <w:rPr>
          <w:rFonts w:ascii="Times New Roman" w:eastAsiaTheme="minorHAnsi" w:hAnsi="Times New Roman" w:cs="Times New Roman"/>
          <w:i/>
          <w:lang w:eastAsia="en-US"/>
        </w:rPr>
        <w:t xml:space="preserve">Jak </w:t>
      </w:r>
      <w:proofErr w:type="gramStart"/>
      <w:r w:rsidRPr="00AA1484">
        <w:rPr>
          <w:rFonts w:ascii="Times New Roman" w:eastAsiaTheme="minorHAnsi" w:hAnsi="Times New Roman" w:cs="Times New Roman"/>
          <w:i/>
          <w:lang w:eastAsia="en-US"/>
        </w:rPr>
        <w:t xml:space="preserve">3,1  </w:t>
      </w:r>
      <w:r w:rsidRPr="00AA1484">
        <w:rPr>
          <w:rFonts w:ascii="Times New Roman" w:hAnsi="Times New Roman" w:cs="Times New Roman"/>
          <w:i/>
        </w:rPr>
        <w:t>Nechtějte</w:t>
      </w:r>
      <w:proofErr w:type="gramEnd"/>
      <w:r w:rsidRPr="00AA1484">
        <w:rPr>
          <w:rFonts w:ascii="Times New Roman" w:hAnsi="Times New Roman" w:cs="Times New Roman"/>
          <w:i/>
        </w:rPr>
        <w:t xml:space="preserve"> všichni učit druhé, moji bratří: vždyť víte, že </w:t>
      </w:r>
      <w:r w:rsidRPr="00DB7210">
        <w:rPr>
          <w:rFonts w:ascii="Times New Roman" w:hAnsi="Times New Roman" w:cs="Times New Roman"/>
          <w:b/>
          <w:i/>
        </w:rPr>
        <w:t>my, kteří učíme, bu</w:t>
      </w:r>
      <w:r w:rsidR="00247CF5" w:rsidRPr="00DB7210">
        <w:rPr>
          <w:rFonts w:ascii="Times New Roman" w:hAnsi="Times New Roman" w:cs="Times New Roman"/>
          <w:b/>
          <w:i/>
        </w:rPr>
        <w:t>deme souzeni s větší přísností.</w:t>
      </w:r>
    </w:p>
    <w:p w:rsidR="009547C9" w:rsidRPr="00DB7210" w:rsidRDefault="009547C9" w:rsidP="009547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eastAsia="en-US"/>
        </w:rPr>
      </w:pPr>
    </w:p>
    <w:p w:rsidR="0073513C" w:rsidRPr="00AA1484" w:rsidRDefault="00A5346D" w:rsidP="00E8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>Dar chudé vdovy</w:t>
      </w:r>
      <w:r w:rsidR="00C144AF" w:rsidRPr="00AA1484">
        <w:rPr>
          <w:rFonts w:ascii="Times New Roman" w:eastAsiaTheme="minorHAnsi" w:hAnsi="Times New Roman" w:cs="Times New Roman"/>
          <w:b/>
          <w:lang w:eastAsia="en-US"/>
        </w:rPr>
        <w:t xml:space="preserve"> 21,1-4</w:t>
      </w:r>
    </w:p>
    <w:p w:rsidR="00487E9D" w:rsidRPr="00AA1484" w:rsidRDefault="00487E9D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Lukáš 21:1 Ježíš pozoroval, jak </w:t>
      </w:r>
      <w:r w:rsidRPr="00AA1484">
        <w:rPr>
          <w:rFonts w:ascii="Times New Roman" w:eastAsiaTheme="minorHAnsi" w:hAnsi="Times New Roman" w:cs="Times New Roman"/>
          <w:b/>
          <w:highlight w:val="yellow"/>
          <w:lang w:eastAsia="en-US"/>
        </w:rPr>
        <w:t xml:space="preserve">bohatí </w:t>
      </w:r>
      <w:r w:rsidRPr="00AA1484">
        <w:rPr>
          <w:rFonts w:ascii="Times New Roman" w:eastAsiaTheme="minorHAnsi" w:hAnsi="Times New Roman" w:cs="Times New Roman"/>
          <w:lang w:eastAsia="en-US"/>
        </w:rPr>
        <w:t>vhazují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AA1484">
        <w:rPr>
          <w:rFonts w:ascii="Times New Roman" w:eastAsiaTheme="minorHAnsi" w:hAnsi="Times New Roman" w:cs="Times New Roman"/>
          <w:b/>
          <w:highlight w:val="yellow"/>
          <w:lang w:eastAsia="en-US"/>
        </w:rPr>
        <w:t>své dary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Pr="00AA1484">
        <w:rPr>
          <w:rFonts w:ascii="Times New Roman" w:eastAsiaTheme="minorHAnsi" w:hAnsi="Times New Roman" w:cs="Times New Roman"/>
          <w:b/>
          <w:highlight w:val="yellow"/>
          <w:lang w:eastAsia="en-US"/>
        </w:rPr>
        <w:t>do chrámové pokladnice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. 2 </w:t>
      </w:r>
      <w:r w:rsidRPr="00AA1484">
        <w:rPr>
          <w:rFonts w:ascii="Times New Roman" w:eastAsiaTheme="minorHAnsi" w:hAnsi="Times New Roman" w:cs="Times New Roman"/>
          <w:b/>
          <w:highlight w:val="yellow"/>
          <w:lang w:eastAsia="en-US"/>
        </w:rPr>
        <w:t>Uviděl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i jednu </w:t>
      </w:r>
      <w:r w:rsidRPr="00AA1484">
        <w:rPr>
          <w:rFonts w:ascii="Times New Roman" w:eastAsiaTheme="minorHAnsi" w:hAnsi="Times New Roman" w:cs="Times New Roman"/>
          <w:b/>
          <w:color w:val="FF0000"/>
          <w:lang w:eastAsia="en-US"/>
        </w:rPr>
        <w:t>nuznou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vdovu, jak tam hodila dvě drobné mince, 3 a řekl: "</w:t>
      </w:r>
      <w:r w:rsidRPr="00AA1484">
        <w:rPr>
          <w:rFonts w:ascii="Times New Roman" w:eastAsiaTheme="minorHAnsi" w:hAnsi="Times New Roman" w:cs="Times New Roman"/>
          <w:b/>
          <w:highlight w:val="yellow"/>
          <w:lang w:eastAsia="en-US"/>
        </w:rPr>
        <w:t>Vpravdě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vám pravím, že tato chudá vdova dala víc než všichni ostatní. 4 Neboť ti všichni dali </w:t>
      </w:r>
      <w:r w:rsidRPr="00AA1484">
        <w:rPr>
          <w:rFonts w:ascii="Times New Roman" w:eastAsiaTheme="minorHAnsi" w:hAnsi="Times New Roman" w:cs="Times New Roman"/>
          <w:b/>
          <w:highlight w:val="yellow"/>
          <w:lang w:eastAsia="en-US"/>
        </w:rPr>
        <w:t>dary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ze svého nadbytku, ona však ze svého nedostatku; dala všechno, z čeho měla být živa."</w:t>
      </w:r>
    </w:p>
    <w:p w:rsidR="00E80BCD" w:rsidRPr="00AA1484" w:rsidRDefault="00E80BCD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>PARALELY:</w:t>
      </w:r>
    </w:p>
    <w:p w:rsidR="00E80BCD" w:rsidRPr="00AA1484" w:rsidRDefault="00E80BCD" w:rsidP="00E8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AA1484">
        <w:rPr>
          <w:rFonts w:ascii="Times New Roman" w:eastAsiaTheme="minorHAnsi" w:hAnsi="Times New Roman" w:cs="Times New Roman"/>
          <w:b/>
          <w:lang w:eastAsia="en-US"/>
        </w:rPr>
        <w:t>Mk</w:t>
      </w:r>
      <w:proofErr w:type="spellEnd"/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12,41-44</w:t>
      </w:r>
      <w:r w:rsidRPr="00AA1484">
        <w:rPr>
          <w:rFonts w:ascii="Times New Roman" w:hAnsi="Times New Roman" w:cs="Times New Roman"/>
          <w:color w:val="0000FF"/>
        </w:rPr>
        <w:t xml:space="preserve"> </w:t>
      </w:r>
      <w:r w:rsidRPr="00AA1484">
        <w:rPr>
          <w:rFonts w:ascii="Times New Roman" w:hAnsi="Times New Roman" w:cs="Times New Roman"/>
          <w:color w:val="000000"/>
          <w:highlight w:val="yellow"/>
        </w:rPr>
        <w:t>Sedl si naproti chrámové pokladnici</w:t>
      </w:r>
      <w:r w:rsidRPr="00AA1484">
        <w:rPr>
          <w:rFonts w:ascii="Times New Roman" w:hAnsi="Times New Roman" w:cs="Times New Roman"/>
          <w:color w:val="000000"/>
        </w:rPr>
        <w:t xml:space="preserve"> a díval se, jak do ní lidé vhazují </w:t>
      </w:r>
      <w:r w:rsidRPr="00AA1484">
        <w:rPr>
          <w:rFonts w:ascii="Times New Roman" w:hAnsi="Times New Roman" w:cs="Times New Roman"/>
          <w:color w:val="000000"/>
          <w:highlight w:val="yellow"/>
        </w:rPr>
        <w:t>peníze.</w:t>
      </w:r>
      <w:r w:rsidRPr="00AA1484">
        <w:rPr>
          <w:rFonts w:ascii="Times New Roman" w:hAnsi="Times New Roman" w:cs="Times New Roman"/>
          <w:color w:val="000000"/>
        </w:rPr>
        <w:t xml:space="preserve"> </w:t>
      </w:r>
      <w:r w:rsidRPr="00AA1484">
        <w:rPr>
          <w:rFonts w:ascii="Times New Roman" w:hAnsi="Times New Roman" w:cs="Times New Roman"/>
          <w:color w:val="000000"/>
          <w:highlight w:val="yellow"/>
        </w:rPr>
        <w:t xml:space="preserve">A mnozí </w:t>
      </w:r>
      <w:r w:rsidRPr="00AA1484">
        <w:rPr>
          <w:rFonts w:ascii="Times New Roman" w:hAnsi="Times New Roman" w:cs="Times New Roman"/>
          <w:color w:val="000000"/>
        </w:rPr>
        <w:t xml:space="preserve">bohatí </w:t>
      </w:r>
      <w:r w:rsidRPr="00AA1484">
        <w:rPr>
          <w:rFonts w:ascii="Times New Roman" w:hAnsi="Times New Roman" w:cs="Times New Roman"/>
          <w:color w:val="000000"/>
          <w:highlight w:val="yellow"/>
        </w:rPr>
        <w:t>dávali mnoho.</w:t>
      </w:r>
      <w:r w:rsidRPr="00AA1484">
        <w:rPr>
          <w:rFonts w:ascii="Times New Roman" w:hAnsi="Times New Roman" w:cs="Times New Roman"/>
          <w:color w:val="000000"/>
        </w:rPr>
        <w:t xml:space="preserve"> </w:t>
      </w:r>
      <w:r w:rsidRPr="00AA1484">
        <w:rPr>
          <w:rFonts w:ascii="Times New Roman" w:hAnsi="Times New Roman" w:cs="Times New Roman"/>
          <w:color w:val="0000FF"/>
        </w:rPr>
        <w:t xml:space="preserve">42 </w:t>
      </w:r>
      <w:r w:rsidRPr="00AA1484">
        <w:rPr>
          <w:rFonts w:ascii="Times New Roman" w:hAnsi="Times New Roman" w:cs="Times New Roman"/>
          <w:color w:val="000000"/>
          <w:highlight w:val="yellow"/>
        </w:rPr>
        <w:t>Přišla</w:t>
      </w:r>
      <w:r w:rsidRPr="00AA1484">
        <w:rPr>
          <w:rFonts w:ascii="Times New Roman" w:hAnsi="Times New Roman" w:cs="Times New Roman"/>
          <w:color w:val="000000"/>
        </w:rPr>
        <w:t xml:space="preserve"> také jedna chudá vdova a vhodila dvě drobné mince, </w:t>
      </w:r>
      <w:r w:rsidRPr="00AA1484">
        <w:rPr>
          <w:rFonts w:ascii="Times New Roman" w:hAnsi="Times New Roman" w:cs="Times New Roman"/>
          <w:color w:val="000000"/>
          <w:highlight w:val="yellow"/>
        </w:rPr>
        <w:t>dohromady čtyrák.</w:t>
      </w:r>
    </w:p>
    <w:p w:rsidR="00E80BCD" w:rsidRPr="00AA1484" w:rsidRDefault="00E80BCD" w:rsidP="00E8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1484">
        <w:rPr>
          <w:rFonts w:ascii="Times New Roman" w:hAnsi="Times New Roman" w:cs="Times New Roman"/>
          <w:color w:val="0000FF"/>
        </w:rPr>
        <w:t xml:space="preserve">43 </w:t>
      </w:r>
      <w:r w:rsidRPr="00AA1484">
        <w:rPr>
          <w:rFonts w:ascii="Times New Roman" w:hAnsi="Times New Roman" w:cs="Times New Roman"/>
          <w:color w:val="000000"/>
          <w:highlight w:val="yellow"/>
        </w:rPr>
        <w:t>Zavolal své učedníky</w:t>
      </w:r>
      <w:r w:rsidRPr="00AA1484">
        <w:rPr>
          <w:rFonts w:ascii="Times New Roman" w:hAnsi="Times New Roman" w:cs="Times New Roman"/>
          <w:color w:val="000000"/>
        </w:rPr>
        <w:t xml:space="preserve"> a řekl </w:t>
      </w:r>
      <w:r w:rsidRPr="00AA1484">
        <w:rPr>
          <w:rFonts w:ascii="Times New Roman" w:hAnsi="Times New Roman" w:cs="Times New Roman"/>
          <w:color w:val="000000"/>
          <w:highlight w:val="yellow"/>
        </w:rPr>
        <w:t>jim:</w:t>
      </w:r>
      <w:r w:rsidRPr="00AA1484">
        <w:rPr>
          <w:rFonts w:ascii="Times New Roman" w:hAnsi="Times New Roman" w:cs="Times New Roman"/>
          <w:color w:val="000000"/>
        </w:rPr>
        <w:t xml:space="preserve"> "</w:t>
      </w:r>
      <w:r w:rsidRPr="00AA1484">
        <w:rPr>
          <w:rFonts w:ascii="Times New Roman" w:hAnsi="Times New Roman" w:cs="Times New Roman"/>
          <w:color w:val="000000"/>
          <w:highlight w:val="yellow"/>
        </w:rPr>
        <w:t>Amen,</w:t>
      </w:r>
      <w:r w:rsidRPr="00AA1484">
        <w:rPr>
          <w:rFonts w:ascii="Times New Roman" w:hAnsi="Times New Roman" w:cs="Times New Roman"/>
          <w:color w:val="000000"/>
        </w:rPr>
        <w:t xml:space="preserve"> pravím vám, tato chudá vdova dala víc, než všichni ostatní, </w:t>
      </w:r>
      <w:r w:rsidRPr="00AA1484">
        <w:rPr>
          <w:rFonts w:ascii="Times New Roman" w:hAnsi="Times New Roman" w:cs="Times New Roman"/>
          <w:color w:val="000000"/>
          <w:highlight w:val="yellow"/>
        </w:rPr>
        <w:t>kteří dávali do pokladnice.</w:t>
      </w:r>
      <w:r w:rsidRPr="00AA1484">
        <w:rPr>
          <w:rFonts w:ascii="Times New Roman" w:hAnsi="Times New Roman" w:cs="Times New Roman"/>
          <w:color w:val="000000"/>
        </w:rPr>
        <w:t xml:space="preserve"> </w:t>
      </w:r>
      <w:r w:rsidRPr="00AA1484">
        <w:rPr>
          <w:rFonts w:ascii="Times New Roman" w:hAnsi="Times New Roman" w:cs="Times New Roman"/>
          <w:color w:val="0000FF"/>
        </w:rPr>
        <w:t xml:space="preserve">44 </w:t>
      </w:r>
      <w:r w:rsidRPr="00AA1484">
        <w:rPr>
          <w:rFonts w:ascii="Times New Roman" w:hAnsi="Times New Roman" w:cs="Times New Roman"/>
          <w:color w:val="000000"/>
        </w:rPr>
        <w:t>Všichni totiž dávali ze svého nadbytku, ona však ze svého nedostatku: dala, co měla, všechno, z čeho měla být živa."</w:t>
      </w:r>
    </w:p>
    <w:p w:rsidR="00E80BCD" w:rsidRPr="00AA1484" w:rsidRDefault="00E80BCD" w:rsidP="00487E9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proofErr w:type="spellStart"/>
      <w:r w:rsidRPr="00AA1484">
        <w:rPr>
          <w:rFonts w:ascii="Times New Roman" w:eastAsiaTheme="minorHAnsi" w:hAnsi="Times New Roman" w:cs="Times New Roman"/>
          <w:b/>
          <w:lang w:eastAsia="en-US"/>
        </w:rPr>
        <w:t>Mt</w:t>
      </w:r>
      <w:proofErr w:type="spellEnd"/>
      <w:r w:rsidRPr="00AA1484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73699E" w:rsidRPr="00AA1484">
        <w:rPr>
          <w:rFonts w:ascii="Times New Roman" w:eastAsiaTheme="minorHAnsi" w:hAnsi="Times New Roman" w:cs="Times New Roman"/>
          <w:b/>
          <w:lang w:eastAsia="en-US"/>
        </w:rPr>
        <w:t xml:space="preserve">tento úryvek 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>vynechává</w:t>
      </w:r>
    </w:p>
    <w:p w:rsidR="00AC0A95" w:rsidRPr="00AA1484" w:rsidRDefault="00E80BCD" w:rsidP="00E8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1484">
        <w:rPr>
          <w:rFonts w:ascii="Times New Roman" w:eastAsiaTheme="minorHAnsi" w:hAnsi="Times New Roman" w:cs="Times New Roman"/>
          <w:lang w:eastAsia="en-US"/>
        </w:rPr>
        <w:t xml:space="preserve">Oba úryvky byly už u Marka spojeny podle heslem vdova. </w:t>
      </w:r>
      <w:r w:rsidR="00A5346D" w:rsidRPr="00AA1484">
        <w:rPr>
          <w:rFonts w:ascii="Times New Roman" w:eastAsiaTheme="minorHAnsi" w:hAnsi="Times New Roman" w:cs="Times New Roman"/>
          <w:lang w:eastAsia="en-US"/>
        </w:rPr>
        <w:t xml:space="preserve">Jako protějšek k chamtivým zákoníkům se 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>ob</w:t>
      </w:r>
      <w:r w:rsidR="00A5346D" w:rsidRPr="00AA1484">
        <w:rPr>
          <w:rFonts w:ascii="Times New Roman" w:eastAsiaTheme="minorHAnsi" w:hAnsi="Times New Roman" w:cs="Times New Roman"/>
          <w:lang w:eastAsia="en-US"/>
        </w:rPr>
        <w:t>j</w:t>
      </w:r>
      <w:r w:rsidR="0073699E" w:rsidRPr="00AA1484">
        <w:rPr>
          <w:rFonts w:ascii="Times New Roman" w:eastAsiaTheme="minorHAnsi" w:hAnsi="Times New Roman" w:cs="Times New Roman"/>
          <w:lang w:eastAsia="en-US"/>
        </w:rPr>
        <w:t>evuje příběh o nez</w:t>
      </w:r>
      <w:r w:rsidR="00A5346D" w:rsidRPr="00AA1484">
        <w:rPr>
          <w:rFonts w:ascii="Times New Roman" w:eastAsiaTheme="minorHAnsi" w:hAnsi="Times New Roman" w:cs="Times New Roman"/>
          <w:lang w:eastAsia="en-US"/>
        </w:rPr>
        <w:t xml:space="preserve">ištném jednání vdovy. 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spellStart"/>
      <w:r w:rsidR="0073699E" w:rsidRPr="00AA1484">
        <w:rPr>
          <w:rFonts w:ascii="Times New Roman" w:hAnsi="Times New Roman" w:cs="Times New Roman"/>
        </w:rPr>
        <w:t>Lk</w:t>
      </w:r>
      <w:proofErr w:type="spellEnd"/>
      <w:r w:rsidR="0073699E" w:rsidRPr="00AA1484">
        <w:rPr>
          <w:rFonts w:ascii="Times New Roman" w:hAnsi="Times New Roman" w:cs="Times New Roman"/>
        </w:rPr>
        <w:t xml:space="preserve"> ho zkracuje </w:t>
      </w:r>
      <w:r w:rsidRPr="00AA1484">
        <w:rPr>
          <w:rFonts w:ascii="Times New Roman" w:hAnsi="Times New Roman" w:cs="Times New Roman"/>
        </w:rPr>
        <w:t>a vylepšuje.</w:t>
      </w:r>
      <w:r w:rsidR="00AC0A95" w:rsidRPr="00AA1484">
        <w:rPr>
          <w:rFonts w:ascii="Times New Roman" w:hAnsi="Times New Roman" w:cs="Times New Roman"/>
        </w:rPr>
        <w:t xml:space="preserve"> Vynecháním toho, jak se Jež</w:t>
      </w:r>
      <w:r w:rsidR="0073699E" w:rsidRPr="00AA1484">
        <w:rPr>
          <w:rFonts w:ascii="Times New Roman" w:hAnsi="Times New Roman" w:cs="Times New Roman"/>
        </w:rPr>
        <w:t xml:space="preserve">íš posadil a díval, jak lidé </w:t>
      </w:r>
      <w:proofErr w:type="spellStart"/>
      <w:r w:rsidR="0073699E" w:rsidRPr="00AA1484">
        <w:rPr>
          <w:rFonts w:ascii="Times New Roman" w:hAnsi="Times New Roman" w:cs="Times New Roman"/>
        </w:rPr>
        <w:t>vhzují</w:t>
      </w:r>
      <w:proofErr w:type="spellEnd"/>
      <w:r w:rsidR="0073699E" w:rsidRPr="00AA1484">
        <w:rPr>
          <w:rFonts w:ascii="Times New Roman" w:hAnsi="Times New Roman" w:cs="Times New Roman"/>
        </w:rPr>
        <w:t xml:space="preserve"> peníze zvýšil kontrast mezi bo</w:t>
      </w:r>
      <w:r w:rsidR="00AC0A95" w:rsidRPr="00AA1484">
        <w:rPr>
          <w:rFonts w:ascii="Times New Roman" w:hAnsi="Times New Roman" w:cs="Times New Roman"/>
        </w:rPr>
        <w:t>h</w:t>
      </w:r>
      <w:r w:rsidR="0073699E" w:rsidRPr="00AA1484">
        <w:rPr>
          <w:rFonts w:ascii="Times New Roman" w:hAnsi="Times New Roman" w:cs="Times New Roman"/>
        </w:rPr>
        <w:t>a</w:t>
      </w:r>
      <w:r w:rsidR="00AC0A95" w:rsidRPr="00AA1484">
        <w:rPr>
          <w:rFonts w:ascii="Times New Roman" w:hAnsi="Times New Roman" w:cs="Times New Roman"/>
        </w:rPr>
        <w:t xml:space="preserve">tým </w:t>
      </w:r>
      <w:r w:rsidR="0073699E" w:rsidRPr="00AA1484">
        <w:rPr>
          <w:rFonts w:ascii="Times New Roman" w:hAnsi="Times New Roman" w:cs="Times New Roman"/>
        </w:rPr>
        <w:t xml:space="preserve">a nuzným. </w:t>
      </w:r>
      <w:proofErr w:type="spellStart"/>
      <w:r w:rsidR="0073699E" w:rsidRPr="00AA1484">
        <w:rPr>
          <w:rFonts w:ascii="Times New Roman" w:hAnsi="Times New Roman" w:cs="Times New Roman"/>
        </w:rPr>
        <w:t>Lk</w:t>
      </w:r>
      <w:proofErr w:type="spellEnd"/>
      <w:r w:rsidR="0073699E" w:rsidRPr="00AA1484">
        <w:rPr>
          <w:rFonts w:ascii="Times New Roman" w:hAnsi="Times New Roman" w:cs="Times New Roman"/>
        </w:rPr>
        <w:t xml:space="preserve"> také vynechává při</w:t>
      </w:r>
      <w:r w:rsidR="00AC0A95" w:rsidRPr="00AA1484">
        <w:rPr>
          <w:rFonts w:ascii="Times New Roman" w:hAnsi="Times New Roman" w:cs="Times New Roman"/>
        </w:rPr>
        <w:t>volání uče</w:t>
      </w:r>
      <w:r w:rsidR="0073699E" w:rsidRPr="00AA1484">
        <w:rPr>
          <w:rFonts w:ascii="Times New Roman" w:hAnsi="Times New Roman" w:cs="Times New Roman"/>
        </w:rPr>
        <w:t>dníků, jelikož je již má jako Ježíšovi posl</w:t>
      </w:r>
      <w:r w:rsidR="00AC0A95" w:rsidRPr="00AA1484">
        <w:rPr>
          <w:rFonts w:ascii="Times New Roman" w:hAnsi="Times New Roman" w:cs="Times New Roman"/>
        </w:rPr>
        <w:t>u</w:t>
      </w:r>
      <w:r w:rsidR="0073699E" w:rsidRPr="00AA1484">
        <w:rPr>
          <w:rFonts w:ascii="Times New Roman" w:hAnsi="Times New Roman" w:cs="Times New Roman"/>
        </w:rPr>
        <w:t xml:space="preserve">chače </w:t>
      </w:r>
      <w:r w:rsidR="00AC0A95" w:rsidRPr="00AA1484">
        <w:rPr>
          <w:rFonts w:ascii="Times New Roman" w:hAnsi="Times New Roman" w:cs="Times New Roman"/>
        </w:rPr>
        <w:t>(</w:t>
      </w:r>
      <w:proofErr w:type="spellStart"/>
      <w:r w:rsidR="0073699E" w:rsidRPr="00AA1484">
        <w:rPr>
          <w:rFonts w:ascii="Times New Roman" w:hAnsi="Times New Roman" w:cs="Times New Roman"/>
        </w:rPr>
        <w:t>Lk</w:t>
      </w:r>
      <w:proofErr w:type="spellEnd"/>
      <w:r w:rsidR="0073699E" w:rsidRPr="00AA1484">
        <w:rPr>
          <w:rFonts w:ascii="Times New Roman" w:hAnsi="Times New Roman" w:cs="Times New Roman"/>
        </w:rPr>
        <w:t xml:space="preserve"> 20,45). Vynechává také vysvětl</w:t>
      </w:r>
      <w:r w:rsidR="00BF6C0E" w:rsidRPr="00AA1484">
        <w:rPr>
          <w:rFonts w:ascii="Times New Roman" w:hAnsi="Times New Roman" w:cs="Times New Roman"/>
        </w:rPr>
        <w:t>ení, že dva mince dali čtyrák (</w:t>
      </w:r>
      <w:r w:rsidR="0073699E" w:rsidRPr="00AA1484">
        <w:rPr>
          <w:rFonts w:ascii="Times New Roman" w:hAnsi="Times New Roman" w:cs="Times New Roman"/>
        </w:rPr>
        <w:t>latin</w:t>
      </w:r>
      <w:r w:rsidR="00AC0A95" w:rsidRPr="00AA1484">
        <w:rPr>
          <w:rFonts w:ascii="Times New Roman" w:hAnsi="Times New Roman" w:cs="Times New Roman"/>
        </w:rPr>
        <w:t>s</w:t>
      </w:r>
      <w:r w:rsidR="0073699E" w:rsidRPr="00AA1484">
        <w:rPr>
          <w:rFonts w:ascii="Times New Roman" w:hAnsi="Times New Roman" w:cs="Times New Roman"/>
        </w:rPr>
        <w:t>k</w:t>
      </w:r>
      <w:r w:rsidR="00AC0A95" w:rsidRPr="00AA1484">
        <w:rPr>
          <w:rFonts w:ascii="Times New Roman" w:hAnsi="Times New Roman" w:cs="Times New Roman"/>
        </w:rPr>
        <w:t xml:space="preserve">ý </w:t>
      </w:r>
      <w:r w:rsidR="0073699E" w:rsidRPr="00AA1484">
        <w:rPr>
          <w:rFonts w:ascii="Times New Roman" w:hAnsi="Times New Roman" w:cs="Times New Roman"/>
        </w:rPr>
        <w:t>výraz). Pro</w:t>
      </w:r>
      <w:r w:rsidR="00AC0A95" w:rsidRPr="00AA1484">
        <w:rPr>
          <w:rFonts w:ascii="Times New Roman" w:hAnsi="Times New Roman" w:cs="Times New Roman"/>
        </w:rPr>
        <w:t xml:space="preserve"> chudobu užívá knižního v</w:t>
      </w:r>
      <w:r w:rsidR="0073699E" w:rsidRPr="00AA1484">
        <w:rPr>
          <w:rFonts w:ascii="Times New Roman" w:hAnsi="Times New Roman" w:cs="Times New Roman"/>
        </w:rPr>
        <w:t>ýrazu nuzný oproti běžnému chudý.</w:t>
      </w:r>
      <w:r w:rsidR="00AC0A95" w:rsidRPr="00AA1484">
        <w:rPr>
          <w:rFonts w:ascii="Times New Roman" w:hAnsi="Times New Roman" w:cs="Times New Roman"/>
        </w:rPr>
        <w:t xml:space="preserve"> </w:t>
      </w:r>
      <w:r w:rsidR="0073699E" w:rsidRPr="00AA1484">
        <w:rPr>
          <w:rFonts w:ascii="Times New Roman" w:hAnsi="Times New Roman" w:cs="Times New Roman"/>
        </w:rPr>
        <w:t xml:space="preserve"> Předpokládá se</w:t>
      </w:r>
      <w:r w:rsidR="00BF6C0E" w:rsidRPr="00AA1484">
        <w:rPr>
          <w:rFonts w:ascii="Times New Roman" w:hAnsi="Times New Roman" w:cs="Times New Roman"/>
        </w:rPr>
        <w:t>,</w:t>
      </w:r>
      <w:r w:rsidR="0073699E" w:rsidRPr="00AA1484">
        <w:rPr>
          <w:rFonts w:ascii="Times New Roman" w:hAnsi="Times New Roman" w:cs="Times New Roman"/>
        </w:rPr>
        <w:t xml:space="preserve"> že Ježíš sedí na způsob učitele v nádvoří chrámu, kde je tak jako v každém jiném chrámu místo</w:t>
      </w:r>
      <w:r w:rsidR="00AC0A95" w:rsidRPr="00AA1484">
        <w:rPr>
          <w:rFonts w:ascii="Times New Roman" w:hAnsi="Times New Roman" w:cs="Times New Roman"/>
        </w:rPr>
        <w:t xml:space="preserve">, kde je možné odevzdat obětní dary. </w:t>
      </w:r>
    </w:p>
    <w:p w:rsidR="00AC0A95" w:rsidRPr="00AA1484" w:rsidRDefault="00AC0A95" w:rsidP="00E8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A1484">
        <w:rPr>
          <w:rFonts w:ascii="Times New Roman" w:hAnsi="Times New Roman" w:cs="Times New Roman"/>
          <w:i/>
        </w:rPr>
        <w:t>Jan 8,20</w:t>
      </w:r>
      <w:r w:rsidR="004115B4" w:rsidRPr="00AA1484">
        <w:rPr>
          <w:rFonts w:ascii="Times New Roman" w:hAnsi="Times New Roman" w:cs="Times New Roman"/>
          <w:i/>
          <w:color w:val="0000FF"/>
        </w:rPr>
        <w:t xml:space="preserve"> </w:t>
      </w:r>
      <w:r w:rsidR="0073699E" w:rsidRPr="00AA1484">
        <w:rPr>
          <w:rFonts w:ascii="Times New Roman" w:hAnsi="Times New Roman" w:cs="Times New Roman"/>
          <w:i/>
          <w:color w:val="000000"/>
        </w:rPr>
        <w:t>Ta slova řekl v síni pokladnic, když učil v chrámě. Ale nezatkli ho, protože dosud nepřišla jeho hodina.</w:t>
      </w:r>
    </w:p>
    <w:p w:rsidR="00AC0A95" w:rsidRPr="00AA1484" w:rsidRDefault="0073699E" w:rsidP="00E8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>Z dobových popisů</w:t>
      </w:r>
      <w:r w:rsidR="00AC0A95" w:rsidRPr="00AA1484">
        <w:rPr>
          <w:rFonts w:ascii="Times New Roman" w:hAnsi="Times New Roman" w:cs="Times New Roman"/>
        </w:rPr>
        <w:t xml:space="preserve"> </w:t>
      </w:r>
      <w:r w:rsidRPr="00AA1484">
        <w:rPr>
          <w:rFonts w:ascii="Times New Roman" w:hAnsi="Times New Roman" w:cs="Times New Roman"/>
        </w:rPr>
        <w:t>víme, že se zde nach</w:t>
      </w:r>
      <w:r w:rsidR="00AC0A95" w:rsidRPr="00AA1484">
        <w:rPr>
          <w:rFonts w:ascii="Times New Roman" w:hAnsi="Times New Roman" w:cs="Times New Roman"/>
        </w:rPr>
        <w:t>ázelo 13 schránek ve</w:t>
      </w:r>
      <w:r w:rsidRPr="00AA1484">
        <w:rPr>
          <w:rFonts w:ascii="Times New Roman" w:hAnsi="Times New Roman" w:cs="Times New Roman"/>
        </w:rPr>
        <w:t xml:space="preserve"> tvaru velkého zvířecí</w:t>
      </w:r>
      <w:r w:rsidR="00AC0A95" w:rsidRPr="00AA1484">
        <w:rPr>
          <w:rFonts w:ascii="Times New Roman" w:hAnsi="Times New Roman" w:cs="Times New Roman"/>
        </w:rPr>
        <w:t>ho</w:t>
      </w:r>
      <w:r w:rsidRPr="00AA1484">
        <w:rPr>
          <w:rFonts w:ascii="Times New Roman" w:hAnsi="Times New Roman" w:cs="Times New Roman"/>
        </w:rPr>
        <w:t xml:space="preserve"> rohu </w:t>
      </w:r>
      <w:r w:rsidR="00F50862" w:rsidRPr="00AA1484">
        <w:rPr>
          <w:rFonts w:ascii="Times New Roman" w:hAnsi="Times New Roman" w:cs="Times New Roman"/>
        </w:rPr>
        <w:t xml:space="preserve">(podobaly se pozounům nahoře úzké a dole široké) - </w:t>
      </w:r>
      <w:r w:rsidRPr="00AA1484">
        <w:rPr>
          <w:rFonts w:ascii="Times New Roman" w:hAnsi="Times New Roman" w:cs="Times New Roman"/>
        </w:rPr>
        <w:t>s nápisy, p</w:t>
      </w:r>
      <w:r w:rsidR="00AC0A95" w:rsidRPr="00AA1484">
        <w:rPr>
          <w:rFonts w:ascii="Times New Roman" w:hAnsi="Times New Roman" w:cs="Times New Roman"/>
        </w:rPr>
        <w:t>r</w:t>
      </w:r>
      <w:r w:rsidRPr="00AA1484">
        <w:rPr>
          <w:rFonts w:ascii="Times New Roman" w:hAnsi="Times New Roman" w:cs="Times New Roman"/>
        </w:rPr>
        <w:t>o jaké účely která slouží</w:t>
      </w:r>
      <w:r w:rsidR="00AC0A95" w:rsidRPr="00AA1484">
        <w:rPr>
          <w:rFonts w:ascii="Times New Roman" w:hAnsi="Times New Roman" w:cs="Times New Roman"/>
        </w:rPr>
        <w:t xml:space="preserve"> - což byly </w:t>
      </w:r>
      <w:r w:rsidRPr="00AA1484">
        <w:rPr>
          <w:rFonts w:ascii="Times New Roman" w:hAnsi="Times New Roman" w:cs="Times New Roman"/>
        </w:rPr>
        <w:t xml:space="preserve">např. </w:t>
      </w:r>
      <w:r w:rsidR="00AC0A95" w:rsidRPr="00AA1484">
        <w:rPr>
          <w:rFonts w:ascii="Times New Roman" w:hAnsi="Times New Roman" w:cs="Times New Roman"/>
        </w:rPr>
        <w:t>zákon</w:t>
      </w:r>
      <w:r w:rsidRPr="00AA1484">
        <w:rPr>
          <w:rFonts w:ascii="Times New Roman" w:hAnsi="Times New Roman" w:cs="Times New Roman"/>
        </w:rPr>
        <w:t>em</w:t>
      </w:r>
      <w:r w:rsidR="00AC0A95" w:rsidRPr="00AA1484">
        <w:rPr>
          <w:rFonts w:ascii="Times New Roman" w:hAnsi="Times New Roman" w:cs="Times New Roman"/>
        </w:rPr>
        <w:t xml:space="preserve"> stanoven</w:t>
      </w:r>
      <w:r w:rsidRPr="00AA1484">
        <w:rPr>
          <w:rFonts w:ascii="Times New Roman" w:hAnsi="Times New Roman" w:cs="Times New Roman"/>
        </w:rPr>
        <w:t>é poplatky ale i dobrovolné příspěvky. Nevhazo</w:t>
      </w:r>
      <w:r w:rsidR="00AC0A95" w:rsidRPr="00AA1484">
        <w:rPr>
          <w:rFonts w:ascii="Times New Roman" w:hAnsi="Times New Roman" w:cs="Times New Roman"/>
        </w:rPr>
        <w:t>v</w:t>
      </w:r>
      <w:r w:rsidRPr="00AA1484">
        <w:rPr>
          <w:rFonts w:ascii="Times New Roman" w:hAnsi="Times New Roman" w:cs="Times New Roman"/>
        </w:rPr>
        <w:t>al</w:t>
      </w:r>
      <w:r w:rsidR="00AC0A95" w:rsidRPr="00AA1484">
        <w:rPr>
          <w:rFonts w:ascii="Times New Roman" w:hAnsi="Times New Roman" w:cs="Times New Roman"/>
        </w:rPr>
        <w:t xml:space="preserve">i se </w:t>
      </w:r>
      <w:r w:rsidRPr="00AA1484">
        <w:rPr>
          <w:rFonts w:ascii="Times New Roman" w:hAnsi="Times New Roman" w:cs="Times New Roman"/>
        </w:rPr>
        <w:t>však přímo</w:t>
      </w:r>
      <w:r w:rsidR="00AC0A95" w:rsidRPr="00AA1484">
        <w:rPr>
          <w:rFonts w:ascii="Times New Roman" w:hAnsi="Times New Roman" w:cs="Times New Roman"/>
        </w:rPr>
        <w:t>, ale odevzdáv</w:t>
      </w:r>
      <w:r w:rsidRPr="00AA1484">
        <w:rPr>
          <w:rFonts w:ascii="Times New Roman" w:hAnsi="Times New Roman" w:cs="Times New Roman"/>
        </w:rPr>
        <w:t>ali kně</w:t>
      </w:r>
      <w:r w:rsidR="00AC0A95" w:rsidRPr="00AA1484">
        <w:rPr>
          <w:rFonts w:ascii="Times New Roman" w:hAnsi="Times New Roman" w:cs="Times New Roman"/>
        </w:rPr>
        <w:t xml:space="preserve">žím, Ti </w:t>
      </w:r>
      <w:r w:rsidRPr="00AA1484">
        <w:rPr>
          <w:rFonts w:ascii="Times New Roman" w:hAnsi="Times New Roman" w:cs="Times New Roman"/>
        </w:rPr>
        <w:t>ověř</w:t>
      </w:r>
      <w:r w:rsidR="00AC0A95" w:rsidRPr="00AA1484">
        <w:rPr>
          <w:rFonts w:ascii="Times New Roman" w:hAnsi="Times New Roman" w:cs="Times New Roman"/>
        </w:rPr>
        <w:t xml:space="preserve">ili výši </w:t>
      </w:r>
      <w:r w:rsidRPr="00AA1484">
        <w:rPr>
          <w:rFonts w:ascii="Times New Roman" w:hAnsi="Times New Roman" w:cs="Times New Roman"/>
        </w:rPr>
        <w:t>daru a po té jej vložili do pok</w:t>
      </w:r>
      <w:r w:rsidR="00AC0A95" w:rsidRPr="00AA1484">
        <w:rPr>
          <w:rFonts w:ascii="Times New Roman" w:hAnsi="Times New Roman" w:cs="Times New Roman"/>
        </w:rPr>
        <w:t>l</w:t>
      </w:r>
      <w:r w:rsidRPr="00AA1484">
        <w:rPr>
          <w:rFonts w:ascii="Times New Roman" w:hAnsi="Times New Roman" w:cs="Times New Roman"/>
        </w:rPr>
        <w:t>adnice. T</w:t>
      </w:r>
      <w:r w:rsidR="00AC0A95" w:rsidRPr="00AA1484">
        <w:rPr>
          <w:rFonts w:ascii="Times New Roman" w:hAnsi="Times New Roman" w:cs="Times New Roman"/>
        </w:rPr>
        <w:t xml:space="preserve">utu činnost bylo </w:t>
      </w:r>
      <w:r w:rsidRPr="00AA1484">
        <w:rPr>
          <w:rFonts w:ascii="Times New Roman" w:hAnsi="Times New Roman" w:cs="Times New Roman"/>
        </w:rPr>
        <w:t xml:space="preserve">proto </w:t>
      </w:r>
      <w:r w:rsidR="00AC0A95" w:rsidRPr="00AA1484">
        <w:rPr>
          <w:rFonts w:ascii="Times New Roman" w:hAnsi="Times New Roman" w:cs="Times New Roman"/>
        </w:rPr>
        <w:t xml:space="preserve">možné pozorovat. </w:t>
      </w:r>
    </w:p>
    <w:p w:rsidR="005E1ADD" w:rsidRPr="00AA1484" w:rsidRDefault="005E1ADD" w:rsidP="00E80B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A1484">
        <w:rPr>
          <w:rFonts w:ascii="Times New Roman" w:hAnsi="Times New Roman" w:cs="Times New Roman"/>
        </w:rPr>
        <w:t>V jednom dob</w:t>
      </w:r>
      <w:r w:rsidR="00BF6C0E" w:rsidRPr="00AA1484">
        <w:rPr>
          <w:rFonts w:ascii="Times New Roman" w:hAnsi="Times New Roman" w:cs="Times New Roman"/>
        </w:rPr>
        <w:t>ovém spise píše, že o tajné mís</w:t>
      </w:r>
      <w:r w:rsidRPr="00AA1484">
        <w:rPr>
          <w:rFonts w:ascii="Times New Roman" w:hAnsi="Times New Roman" w:cs="Times New Roman"/>
        </w:rPr>
        <w:t>t</w:t>
      </w:r>
      <w:r w:rsidR="00BF6C0E" w:rsidRPr="00AA1484">
        <w:rPr>
          <w:rFonts w:ascii="Times New Roman" w:hAnsi="Times New Roman" w:cs="Times New Roman"/>
        </w:rPr>
        <w:t>n</w:t>
      </w:r>
      <w:r w:rsidRPr="00AA1484">
        <w:rPr>
          <w:rFonts w:ascii="Times New Roman" w:hAnsi="Times New Roman" w:cs="Times New Roman"/>
        </w:rPr>
        <w:t>osti v c</w:t>
      </w:r>
      <w:r w:rsidR="00BF6C0E" w:rsidRPr="00AA1484">
        <w:rPr>
          <w:rFonts w:ascii="Times New Roman" w:hAnsi="Times New Roman" w:cs="Times New Roman"/>
        </w:rPr>
        <w:t>hrámu, kam zbožní</w:t>
      </w:r>
      <w:r w:rsidRPr="00AA1484">
        <w:rPr>
          <w:rFonts w:ascii="Times New Roman" w:hAnsi="Times New Roman" w:cs="Times New Roman"/>
        </w:rPr>
        <w:t xml:space="preserve"> ta</w:t>
      </w:r>
      <w:r w:rsidR="00BF6C0E" w:rsidRPr="00AA1484">
        <w:rPr>
          <w:rFonts w:ascii="Times New Roman" w:hAnsi="Times New Roman" w:cs="Times New Roman"/>
        </w:rPr>
        <w:t>jně ukládali své dary a odtud opět tajně dostávali podporu chudí z </w:t>
      </w:r>
      <w:r w:rsidRPr="00AA1484">
        <w:rPr>
          <w:rFonts w:ascii="Times New Roman" w:hAnsi="Times New Roman" w:cs="Times New Roman"/>
        </w:rPr>
        <w:t>d</w:t>
      </w:r>
      <w:r w:rsidR="00BF6C0E" w:rsidRPr="00AA1484">
        <w:rPr>
          <w:rFonts w:ascii="Times New Roman" w:hAnsi="Times New Roman" w:cs="Times New Roman"/>
        </w:rPr>
        <w:t>o</w:t>
      </w:r>
      <w:r w:rsidRPr="00AA1484">
        <w:rPr>
          <w:rFonts w:ascii="Times New Roman" w:hAnsi="Times New Roman" w:cs="Times New Roman"/>
        </w:rPr>
        <w:t>b</w:t>
      </w:r>
      <w:r w:rsidR="00BF6C0E" w:rsidRPr="00AA1484">
        <w:rPr>
          <w:rFonts w:ascii="Times New Roman" w:hAnsi="Times New Roman" w:cs="Times New Roman"/>
        </w:rPr>
        <w:t>rých rodin. Byla to tedy instituce pro rozdělování a</w:t>
      </w:r>
      <w:r w:rsidRPr="00AA1484">
        <w:rPr>
          <w:rFonts w:ascii="Times New Roman" w:hAnsi="Times New Roman" w:cs="Times New Roman"/>
        </w:rPr>
        <w:t xml:space="preserve">lmužen. </w:t>
      </w:r>
    </w:p>
    <w:p w:rsidR="00F50862" w:rsidRPr="00AA1484" w:rsidRDefault="001B6C8B" w:rsidP="001B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proofErr w:type="spellStart"/>
      <w:r w:rsidRPr="00AA1484">
        <w:rPr>
          <w:rFonts w:ascii="Times New Roman" w:hAnsi="Times New Roman" w:cs="Times New Roman"/>
          <w:i/>
        </w:rPr>
        <w:t>Neh</w:t>
      </w:r>
      <w:proofErr w:type="spellEnd"/>
      <w:r w:rsidRPr="00AA1484">
        <w:rPr>
          <w:rFonts w:ascii="Times New Roman" w:hAnsi="Times New Roman" w:cs="Times New Roman"/>
          <w:i/>
        </w:rPr>
        <w:t xml:space="preserve"> 2,</w:t>
      </w:r>
      <w:r w:rsidRPr="00AA1484">
        <w:rPr>
          <w:rFonts w:ascii="Times New Roman" w:hAnsi="Times New Roman" w:cs="Times New Roman"/>
          <w:i/>
          <w:color w:val="0000FF"/>
        </w:rPr>
        <w:t xml:space="preserve">44 </w:t>
      </w:r>
      <w:r w:rsidRPr="00AA1484">
        <w:rPr>
          <w:rFonts w:ascii="Times New Roman" w:hAnsi="Times New Roman" w:cs="Times New Roman"/>
          <w:b/>
          <w:i/>
          <w:color w:val="000000"/>
        </w:rPr>
        <w:t>V onen den byli ustanoveni někteří za správce komor pro sklady, obětní dávky, prvotiny a desátky,</w:t>
      </w:r>
      <w:r w:rsidRPr="00AA1484">
        <w:rPr>
          <w:rFonts w:ascii="Times New Roman" w:hAnsi="Times New Roman" w:cs="Times New Roman"/>
          <w:i/>
          <w:color w:val="000000"/>
        </w:rPr>
        <w:t xml:space="preserve"> aby v nich uskladňovali částky z městských polností </w:t>
      </w:r>
      <w:r w:rsidRPr="00AA1484">
        <w:rPr>
          <w:rFonts w:ascii="Times New Roman" w:hAnsi="Times New Roman" w:cs="Times New Roman"/>
          <w:b/>
          <w:i/>
          <w:color w:val="000000"/>
        </w:rPr>
        <w:t>určené Zákonem kněžím a levitům.</w:t>
      </w:r>
    </w:p>
    <w:p w:rsidR="001B6C8B" w:rsidRPr="00AA1484" w:rsidRDefault="00F50862" w:rsidP="001B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AA1484">
        <w:rPr>
          <w:rFonts w:ascii="Times New Roman" w:hAnsi="Times New Roman" w:cs="Times New Roman"/>
          <w:i/>
        </w:rPr>
        <w:t>2 Mak 3,6</w:t>
      </w:r>
      <w:r w:rsidR="001B6C8B" w:rsidRPr="00AA1484">
        <w:rPr>
          <w:rFonts w:ascii="Times New Roman" w:eastAsiaTheme="minorHAnsi" w:hAnsi="Times New Roman" w:cs="Times New Roman"/>
          <w:i/>
          <w:color w:val="000000"/>
          <w:lang w:eastAsia="en-US"/>
        </w:rPr>
        <w:t xml:space="preserve"> prozradil mu, že jeruzalémská chrámová pokladnice je plná nepopsatelných cenností, nespočetného množství peněz. Poněvadž pak ty věci nejsou určeny k obětním účelům, mohly by být převedeny pod moc krále. …</w:t>
      </w:r>
    </w:p>
    <w:p w:rsidR="001B6C8B" w:rsidRPr="00AA1484" w:rsidRDefault="001B6C8B" w:rsidP="001B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r w:rsidRPr="00AA1484">
        <w:rPr>
          <w:rFonts w:ascii="Times New Roman" w:hAnsi="Times New Roman" w:cs="Times New Roman"/>
          <w:i/>
          <w:color w:val="0000FE"/>
        </w:rPr>
        <w:t xml:space="preserve">9 </w:t>
      </w:r>
      <w:r w:rsidRPr="00AA1484">
        <w:rPr>
          <w:rFonts w:ascii="Times New Roman" w:hAnsi="Times New Roman" w:cs="Times New Roman"/>
          <w:i/>
          <w:color w:val="000000"/>
        </w:rPr>
        <w:t xml:space="preserve">Když </w:t>
      </w:r>
      <w:proofErr w:type="spellStart"/>
      <w:r w:rsidRPr="00AA1484">
        <w:rPr>
          <w:rFonts w:ascii="Times New Roman" w:hAnsi="Times New Roman" w:cs="Times New Roman"/>
          <w:i/>
          <w:color w:val="000000"/>
        </w:rPr>
        <w:t>Heliodor</w:t>
      </w:r>
      <w:proofErr w:type="spellEnd"/>
      <w:r w:rsidRPr="00AA1484">
        <w:rPr>
          <w:rFonts w:ascii="Times New Roman" w:hAnsi="Times New Roman" w:cs="Times New Roman"/>
          <w:i/>
          <w:color w:val="000000"/>
        </w:rPr>
        <w:t xml:space="preserve"> přišel do Jeruzaléma, byl vlídně přijat veleknězem města. Pak mu sdělil, co se vyzradilo, a naznačil, proč tu je; zeptal se také, zda je tomu skutečně tak. </w:t>
      </w:r>
      <w:r w:rsidRPr="00AA1484">
        <w:rPr>
          <w:rFonts w:ascii="Times New Roman" w:hAnsi="Times New Roman" w:cs="Times New Roman"/>
          <w:i/>
          <w:color w:val="0000FE"/>
        </w:rPr>
        <w:t xml:space="preserve">10 </w:t>
      </w:r>
      <w:r w:rsidRPr="00AA1484">
        <w:rPr>
          <w:rFonts w:ascii="Times New Roman" w:hAnsi="Times New Roman" w:cs="Times New Roman"/>
          <w:i/>
          <w:color w:val="000000"/>
        </w:rPr>
        <w:t xml:space="preserve">Velekněz mu vysvětloval, </w:t>
      </w:r>
      <w:r w:rsidRPr="00AA1484">
        <w:rPr>
          <w:rFonts w:ascii="Times New Roman" w:hAnsi="Times New Roman" w:cs="Times New Roman"/>
          <w:b/>
          <w:i/>
          <w:color w:val="000000"/>
        </w:rPr>
        <w:t>že je to uložený majetek vdov a sirotků</w:t>
      </w:r>
      <w:r w:rsidRPr="00AA1484">
        <w:rPr>
          <w:rFonts w:ascii="Times New Roman" w:hAnsi="Times New Roman" w:cs="Times New Roman"/>
          <w:i/>
          <w:color w:val="0000FE"/>
        </w:rPr>
        <w:t xml:space="preserve"> </w:t>
      </w:r>
      <w:r w:rsidRPr="00AA1484">
        <w:rPr>
          <w:rFonts w:ascii="Times New Roman" w:hAnsi="Times New Roman" w:cs="Times New Roman"/>
          <w:i/>
          <w:color w:val="000000"/>
        </w:rPr>
        <w:t xml:space="preserve">a že značná část toho, co mu napovídal bezbožný </w:t>
      </w:r>
      <w:proofErr w:type="spellStart"/>
      <w:r w:rsidRPr="00AA1484">
        <w:rPr>
          <w:rFonts w:ascii="Times New Roman" w:hAnsi="Times New Roman" w:cs="Times New Roman"/>
          <w:i/>
          <w:color w:val="000000"/>
        </w:rPr>
        <w:t>Šimeón</w:t>
      </w:r>
      <w:proofErr w:type="spellEnd"/>
      <w:r w:rsidRPr="00AA1484">
        <w:rPr>
          <w:rFonts w:ascii="Times New Roman" w:hAnsi="Times New Roman" w:cs="Times New Roman"/>
          <w:i/>
          <w:color w:val="000000"/>
        </w:rPr>
        <w:t xml:space="preserve">, patří </w:t>
      </w:r>
      <w:proofErr w:type="spellStart"/>
      <w:r w:rsidRPr="00AA1484">
        <w:rPr>
          <w:rFonts w:ascii="Times New Roman" w:hAnsi="Times New Roman" w:cs="Times New Roman"/>
          <w:i/>
          <w:color w:val="000000"/>
        </w:rPr>
        <w:t>Hyrkánovi</w:t>
      </w:r>
      <w:proofErr w:type="spellEnd"/>
      <w:r w:rsidRPr="00AA1484">
        <w:rPr>
          <w:rFonts w:ascii="Times New Roman" w:hAnsi="Times New Roman" w:cs="Times New Roman"/>
          <w:i/>
          <w:color w:val="000000"/>
        </w:rPr>
        <w:t xml:space="preserve">, synu </w:t>
      </w:r>
      <w:proofErr w:type="spellStart"/>
      <w:r w:rsidRPr="00AA1484">
        <w:rPr>
          <w:rFonts w:ascii="Times New Roman" w:hAnsi="Times New Roman" w:cs="Times New Roman"/>
          <w:i/>
          <w:color w:val="000000"/>
        </w:rPr>
        <w:t>Tóbijášovu</w:t>
      </w:r>
      <w:proofErr w:type="spellEnd"/>
      <w:r w:rsidRPr="00AA1484">
        <w:rPr>
          <w:rFonts w:ascii="Times New Roman" w:hAnsi="Times New Roman" w:cs="Times New Roman"/>
          <w:i/>
          <w:color w:val="000000"/>
        </w:rPr>
        <w:t>, muži významného postavení. Všeho stříbra je čtyři sta talentů, zlata dvě stě.</w:t>
      </w:r>
      <w:r w:rsidR="00BF6C0E" w:rsidRPr="00AA1484">
        <w:rPr>
          <w:rFonts w:ascii="Times New Roman" w:hAnsi="Times New Roman" w:cs="Times New Roman"/>
          <w:i/>
          <w:color w:val="000000"/>
        </w:rPr>
        <w:t xml:space="preserve"> </w:t>
      </w:r>
      <w:r w:rsidRPr="00AA1484">
        <w:rPr>
          <w:rFonts w:ascii="Times New Roman" w:hAnsi="Times New Roman" w:cs="Times New Roman"/>
          <w:i/>
          <w:color w:val="0000FE"/>
        </w:rPr>
        <w:t xml:space="preserve">12 </w:t>
      </w:r>
      <w:r w:rsidRPr="00AA1484">
        <w:rPr>
          <w:rFonts w:ascii="Times New Roman" w:hAnsi="Times New Roman" w:cs="Times New Roman"/>
          <w:i/>
          <w:color w:val="000000"/>
        </w:rPr>
        <w:t xml:space="preserve">Nelze se dopustit bezpráví na těch, </w:t>
      </w:r>
      <w:r w:rsidRPr="00AA1484">
        <w:rPr>
          <w:rFonts w:ascii="Times New Roman" w:hAnsi="Times New Roman" w:cs="Times New Roman"/>
          <w:b/>
          <w:i/>
          <w:color w:val="000000"/>
        </w:rPr>
        <w:t>kdo se spolehli na svatost Místa, na vážnost a nedotknutelnost chrámu uznávaného po celém světě.</w:t>
      </w:r>
    </w:p>
    <w:p w:rsidR="00F50862" w:rsidRPr="00AA1484" w:rsidRDefault="00BF6C0E" w:rsidP="00E80BC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A1484">
        <w:rPr>
          <w:rFonts w:ascii="Times New Roman" w:eastAsiaTheme="minorHAnsi" w:hAnsi="Times New Roman" w:cs="Times New Roman"/>
          <w:lang w:eastAsia="en-US"/>
        </w:rPr>
        <w:lastRenderedPageBreak/>
        <w:t>Mezi mnoha bohatými se ob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j</w:t>
      </w:r>
      <w:r w:rsidRPr="00AA1484">
        <w:rPr>
          <w:rFonts w:ascii="Times New Roman" w:eastAsiaTheme="minorHAnsi" w:hAnsi="Times New Roman" w:cs="Times New Roman"/>
          <w:lang w:eastAsia="en-US"/>
        </w:rPr>
        <w:t>e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ví také chudá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vdova, která dává</w:t>
      </w:r>
      <w:r w:rsidRPr="00AA1484">
        <w:rPr>
          <w:rFonts w:ascii="Times New Roman" w:eastAsiaTheme="minorHAnsi" w:hAnsi="Times New Roman" w:cs="Times New Roman"/>
          <w:lang w:eastAsia="en-US"/>
        </w:rPr>
        <w:t xml:space="preserve"> dvě drobné mince určené na dob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ro</w:t>
      </w:r>
      <w:r w:rsidRPr="00AA1484">
        <w:rPr>
          <w:rFonts w:ascii="Times New Roman" w:eastAsiaTheme="minorHAnsi" w:hAnsi="Times New Roman" w:cs="Times New Roman"/>
          <w:lang w:eastAsia="en-US"/>
        </w:rPr>
        <w:t>vol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né dary. Skutečnost</w:t>
      </w:r>
      <w:r w:rsidRPr="00AA1484">
        <w:rPr>
          <w:rFonts w:ascii="Times New Roman" w:eastAsiaTheme="minorHAnsi" w:hAnsi="Times New Roman" w:cs="Times New Roman"/>
          <w:lang w:eastAsia="en-US"/>
        </w:rPr>
        <w:t>,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 že dává dvě mince</w:t>
      </w:r>
      <w:r w:rsidRPr="00AA1484">
        <w:rPr>
          <w:rFonts w:ascii="Times New Roman" w:eastAsiaTheme="minorHAnsi" w:hAnsi="Times New Roman" w:cs="Times New Roman"/>
          <w:lang w:eastAsia="en-US"/>
        </w:rPr>
        <w:t>,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 naznačuje, že mohla dát </w:t>
      </w:r>
      <w:r w:rsidRPr="00AA1484">
        <w:rPr>
          <w:rFonts w:ascii="Times New Roman" w:eastAsiaTheme="minorHAnsi" w:hAnsi="Times New Roman" w:cs="Times New Roman"/>
          <w:lang w:eastAsia="en-US"/>
        </w:rPr>
        <w:t>méně!  - polovinu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 B</w:t>
      </w:r>
      <w:r w:rsidRPr="00AA1484">
        <w:rPr>
          <w:rFonts w:ascii="Times New Roman" w:eastAsiaTheme="minorHAnsi" w:hAnsi="Times New Roman" w:cs="Times New Roman"/>
          <w:lang w:eastAsia="en-US"/>
        </w:rPr>
        <w:t>ohu a bližním a polovinu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 pro sebe. ¨</w:t>
      </w:r>
    </w:p>
    <w:p w:rsidR="00F50862" w:rsidRPr="00AA1484" w:rsidRDefault="00BF6C0E" w:rsidP="00E80BC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A1484">
        <w:rPr>
          <w:rFonts w:ascii="Times New Roman" w:eastAsiaTheme="minorHAnsi" w:hAnsi="Times New Roman" w:cs="Times New Roman"/>
          <w:lang w:eastAsia="en-US"/>
        </w:rPr>
        <w:t>Lepton z</w:t>
      </w:r>
      <w:r w:rsidR="00AA1484" w:rsidRPr="00AA1484">
        <w:rPr>
          <w:rFonts w:ascii="Times New Roman" w:eastAsiaTheme="minorHAnsi" w:hAnsi="Times New Roman" w:cs="Times New Roman"/>
          <w:lang w:eastAsia="en-US"/>
        </w:rPr>
        <w:t>namená to, co je malé a lidé se tak lidově označovali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 n</w:t>
      </w:r>
      <w:r w:rsidR="00AA1484" w:rsidRPr="00AA1484">
        <w:rPr>
          <w:rFonts w:ascii="Times New Roman" w:eastAsiaTheme="minorHAnsi" w:hAnsi="Times New Roman" w:cs="Times New Roman"/>
          <w:lang w:eastAsia="en-US"/>
        </w:rPr>
        <w:t xml:space="preserve">ejmenší minci (halíř, </w:t>
      </w:r>
      <w:proofErr w:type="spellStart"/>
      <w:r w:rsidR="00AA1484" w:rsidRPr="00AA1484">
        <w:rPr>
          <w:rFonts w:ascii="Times New Roman" w:eastAsiaTheme="minorHAnsi" w:hAnsi="Times New Roman" w:cs="Times New Roman"/>
          <w:lang w:eastAsia="en-US"/>
        </w:rPr>
        <w:t>deseťák</w:t>
      </w:r>
      <w:proofErr w:type="spellEnd"/>
      <w:r w:rsidR="00AA1484" w:rsidRPr="00AA1484">
        <w:rPr>
          <w:rFonts w:ascii="Times New Roman" w:eastAsiaTheme="minorHAnsi" w:hAnsi="Times New Roman" w:cs="Times New Roman"/>
          <w:lang w:eastAsia="en-US"/>
        </w:rPr>
        <w:t xml:space="preserve">, </w:t>
      </w:r>
      <w:proofErr w:type="spellStart"/>
      <w:r w:rsidR="00AA1484" w:rsidRPr="00AA1484">
        <w:rPr>
          <w:rFonts w:ascii="Times New Roman" w:eastAsiaTheme="minorHAnsi" w:hAnsi="Times New Roman" w:cs="Times New Roman"/>
          <w:lang w:eastAsia="en-US"/>
        </w:rPr>
        <w:t>padoš</w:t>
      </w:r>
      <w:proofErr w:type="spellEnd"/>
      <w:r w:rsidR="00AA1484" w:rsidRPr="00AA1484">
        <w:rPr>
          <w:rFonts w:ascii="Times New Roman" w:eastAsiaTheme="minorHAnsi" w:hAnsi="Times New Roman" w:cs="Times New Roman"/>
          <w:lang w:eastAsia="en-US"/>
        </w:rPr>
        <w:t>, korunu …</w:t>
      </w:r>
    </w:p>
    <w:p w:rsidR="00F50862" w:rsidRPr="00AA1484" w:rsidRDefault="00F50862" w:rsidP="00F508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</w:rPr>
      </w:pPr>
      <w:proofErr w:type="spellStart"/>
      <w:r w:rsidRPr="00AA1484">
        <w:rPr>
          <w:rFonts w:ascii="Times New Roman" w:hAnsi="Times New Roman" w:cs="Times New Roman"/>
          <w:i/>
          <w:color w:val="0000FF"/>
        </w:rPr>
        <w:t>Lk</w:t>
      </w:r>
      <w:proofErr w:type="spellEnd"/>
      <w:r w:rsidRPr="00AA1484">
        <w:rPr>
          <w:rFonts w:ascii="Times New Roman" w:hAnsi="Times New Roman" w:cs="Times New Roman"/>
          <w:i/>
          <w:color w:val="0000FF"/>
        </w:rPr>
        <w:t xml:space="preserve"> 12, 58 </w:t>
      </w:r>
      <w:r w:rsidRPr="00AA1484">
        <w:rPr>
          <w:rFonts w:ascii="Times New Roman" w:hAnsi="Times New Roman" w:cs="Times New Roman"/>
          <w:i/>
          <w:color w:val="000000"/>
        </w:rPr>
        <w:t xml:space="preserve">Když jdeš se svým protivníkem k soudu, učiň vše, aby ses s ním ještě cestou vyrovnal; jinak tě povleče k soudci, soudce tě odevzdá dozorci a dozorce tě uvrhne do vězení. </w:t>
      </w:r>
      <w:r w:rsidRPr="00AA1484">
        <w:rPr>
          <w:rFonts w:ascii="Times New Roman" w:hAnsi="Times New Roman" w:cs="Times New Roman"/>
          <w:i/>
          <w:color w:val="0000FF"/>
        </w:rPr>
        <w:t xml:space="preserve">59 </w:t>
      </w:r>
      <w:r w:rsidRPr="00AA1484">
        <w:rPr>
          <w:rFonts w:ascii="Times New Roman" w:hAnsi="Times New Roman" w:cs="Times New Roman"/>
          <w:i/>
          <w:color w:val="000000"/>
        </w:rPr>
        <w:t xml:space="preserve">Pravím ti, že odtud nevyjdeš, </w:t>
      </w:r>
      <w:r w:rsidRPr="00AA1484">
        <w:rPr>
          <w:rFonts w:ascii="Times New Roman" w:hAnsi="Times New Roman" w:cs="Times New Roman"/>
          <w:b/>
          <w:i/>
          <w:color w:val="000000"/>
        </w:rPr>
        <w:t>dokud nezaplatíš do posledního haléře."</w:t>
      </w:r>
    </w:p>
    <w:p w:rsidR="00F50862" w:rsidRPr="00DB7210" w:rsidRDefault="005E1ADD" w:rsidP="00E80BC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A1484">
        <w:rPr>
          <w:rFonts w:ascii="Times New Roman" w:eastAsiaTheme="minorHAnsi" w:hAnsi="Times New Roman" w:cs="Times New Roman"/>
          <w:b/>
          <w:lang w:eastAsia="en-US"/>
        </w:rPr>
        <w:t>z</w:t>
      </w:r>
      <w:r w:rsidR="00DB7210">
        <w:rPr>
          <w:rFonts w:ascii="Times New Roman" w:eastAsiaTheme="minorHAnsi" w:hAnsi="Times New Roman" w:cs="Times New Roman"/>
          <w:b/>
          <w:lang w:eastAsia="en-US"/>
        </w:rPr>
        <w:t> </w:t>
      </w:r>
      <w:r w:rsidRPr="00AA1484">
        <w:rPr>
          <w:rFonts w:ascii="Times New Roman" w:eastAsiaTheme="minorHAnsi" w:hAnsi="Times New Roman" w:cs="Times New Roman"/>
          <w:b/>
          <w:lang w:eastAsia="en-US"/>
        </w:rPr>
        <w:t>nadbytku</w:t>
      </w:r>
      <w:r w:rsidR="00DB7210">
        <w:rPr>
          <w:rFonts w:ascii="Times New Roman" w:eastAsiaTheme="minorHAnsi" w:hAnsi="Times New Roman" w:cs="Times New Roman"/>
          <w:b/>
          <w:lang w:eastAsia="en-US"/>
        </w:rPr>
        <w:t xml:space="preserve"> </w:t>
      </w:r>
      <w:r w:rsidR="00DB7210" w:rsidRPr="00DB7210">
        <w:rPr>
          <w:rFonts w:ascii="Times New Roman" w:eastAsiaTheme="minorHAnsi" w:hAnsi="Times New Roman" w:cs="Times New Roman"/>
          <w:lang w:eastAsia="en-US"/>
        </w:rPr>
        <w:t xml:space="preserve">– něco </w:t>
      </w:r>
      <w:r w:rsidR="00DB7210">
        <w:rPr>
          <w:rFonts w:ascii="Times New Roman" w:eastAsiaTheme="minorHAnsi" w:hAnsi="Times New Roman" w:cs="Times New Roman"/>
          <w:lang w:eastAsia="en-US"/>
        </w:rPr>
        <w:t>navíc, to co nebylo využit</w:t>
      </w:r>
      <w:r w:rsidR="00DB7210" w:rsidRPr="00DB7210">
        <w:rPr>
          <w:rFonts w:ascii="Times New Roman" w:eastAsiaTheme="minorHAnsi" w:hAnsi="Times New Roman" w:cs="Times New Roman"/>
          <w:lang w:eastAsia="en-US"/>
        </w:rPr>
        <w:t>o</w:t>
      </w:r>
      <w:r w:rsidR="00DB7210">
        <w:rPr>
          <w:rFonts w:ascii="Times New Roman" w:eastAsiaTheme="minorHAnsi" w:hAnsi="Times New Roman" w:cs="Times New Roman"/>
          <w:lang w:eastAsia="en-US"/>
        </w:rPr>
        <w:t xml:space="preserve"> (zbylé nalámané chleby)</w:t>
      </w:r>
      <w:r w:rsidR="00DB7210" w:rsidRPr="00DB7210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5E1ADD" w:rsidRPr="00AA1484" w:rsidRDefault="005E1ADD" w:rsidP="00E80BC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  <w:proofErr w:type="spellStart"/>
      <w:r w:rsidRPr="00AA1484">
        <w:rPr>
          <w:rFonts w:ascii="Times New Roman" w:eastAsiaTheme="minorHAnsi" w:hAnsi="Times New Roman" w:cs="Times New Roman"/>
          <w:i/>
          <w:lang w:eastAsia="en-US"/>
        </w:rPr>
        <w:t>Lk</w:t>
      </w:r>
      <w:proofErr w:type="spellEnd"/>
      <w:r w:rsidRPr="00AA1484">
        <w:rPr>
          <w:rFonts w:ascii="Times New Roman" w:eastAsiaTheme="minorHAnsi" w:hAnsi="Times New Roman" w:cs="Times New Roman"/>
          <w:i/>
          <w:lang w:eastAsia="en-US"/>
        </w:rPr>
        <w:t xml:space="preserve"> 12,15</w:t>
      </w:r>
      <w:r w:rsidRPr="00AA1484">
        <w:rPr>
          <w:rFonts w:ascii="Times New Roman" w:hAnsi="Times New Roman" w:cs="Times New Roman"/>
          <w:i/>
          <w:color w:val="0000FF"/>
        </w:rPr>
        <w:t xml:space="preserve"> </w:t>
      </w:r>
      <w:r w:rsidRPr="00AA1484">
        <w:rPr>
          <w:rFonts w:ascii="Times New Roman" w:hAnsi="Times New Roman" w:cs="Times New Roman"/>
          <w:i/>
          <w:color w:val="000000"/>
        </w:rPr>
        <w:t xml:space="preserve">A řekl jim: "Mějte se na pozoru před každou chamtivostí, neboť i když člověk má </w:t>
      </w:r>
      <w:r w:rsidRPr="00AA1484">
        <w:rPr>
          <w:rFonts w:ascii="Times New Roman" w:hAnsi="Times New Roman" w:cs="Times New Roman"/>
          <w:b/>
          <w:i/>
          <w:color w:val="000000"/>
        </w:rPr>
        <w:t>nadbytek,</w:t>
      </w:r>
      <w:r w:rsidRPr="00AA1484">
        <w:rPr>
          <w:rFonts w:ascii="Times New Roman" w:hAnsi="Times New Roman" w:cs="Times New Roman"/>
          <w:i/>
          <w:color w:val="000000"/>
        </w:rPr>
        <w:t xml:space="preserve"> není jeho život zajištěn tím, co má."</w:t>
      </w:r>
    </w:p>
    <w:p w:rsidR="005E1ADD" w:rsidRPr="00AA1484" w:rsidRDefault="005E1ADD" w:rsidP="00E80BC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eastAsia="en-US"/>
        </w:rPr>
      </w:pPr>
      <w:proofErr w:type="spellStart"/>
      <w:r w:rsidRPr="00AA1484">
        <w:rPr>
          <w:rFonts w:ascii="Times New Roman" w:eastAsiaTheme="minorHAnsi" w:hAnsi="Times New Roman" w:cs="Times New Roman"/>
          <w:i/>
          <w:lang w:eastAsia="en-US"/>
        </w:rPr>
        <w:t>Lk</w:t>
      </w:r>
      <w:proofErr w:type="spellEnd"/>
      <w:r w:rsidRPr="00AA1484">
        <w:rPr>
          <w:rFonts w:ascii="Times New Roman" w:eastAsiaTheme="minorHAnsi" w:hAnsi="Times New Roman" w:cs="Times New Roman"/>
          <w:i/>
          <w:lang w:eastAsia="en-US"/>
        </w:rPr>
        <w:t xml:space="preserve"> 15,17</w:t>
      </w:r>
      <w:r w:rsidRPr="00AA1484">
        <w:rPr>
          <w:rFonts w:ascii="Times New Roman" w:hAnsi="Times New Roman" w:cs="Times New Roman"/>
          <w:i/>
          <w:color w:val="0000FF"/>
        </w:rPr>
        <w:t xml:space="preserve"> </w:t>
      </w:r>
      <w:r w:rsidRPr="00AA1484">
        <w:rPr>
          <w:rFonts w:ascii="Times New Roman" w:hAnsi="Times New Roman" w:cs="Times New Roman"/>
          <w:i/>
          <w:color w:val="000000"/>
        </w:rPr>
        <w:t xml:space="preserve">Tu šel do sebe a řekl: `Jak mnoho nádeníků u mého otce má chleba </w:t>
      </w:r>
      <w:r w:rsidRPr="00AA1484">
        <w:rPr>
          <w:rFonts w:ascii="Times New Roman" w:hAnsi="Times New Roman" w:cs="Times New Roman"/>
          <w:b/>
          <w:i/>
          <w:color w:val="000000"/>
        </w:rPr>
        <w:t>nazbyt,</w:t>
      </w:r>
      <w:r w:rsidRPr="00AA1484">
        <w:rPr>
          <w:rFonts w:ascii="Times New Roman" w:hAnsi="Times New Roman" w:cs="Times New Roman"/>
          <w:i/>
          <w:color w:val="000000"/>
        </w:rPr>
        <w:t xml:space="preserve"> a já tu hynu hladem!</w:t>
      </w:r>
    </w:p>
    <w:p w:rsidR="005E1ADD" w:rsidRPr="00AA1484" w:rsidRDefault="005E1ADD" w:rsidP="005E1A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AA1484">
        <w:rPr>
          <w:rFonts w:ascii="Times New Roman" w:eastAsiaTheme="minorHAnsi" w:hAnsi="Times New Roman" w:cs="Times New Roman"/>
          <w:i/>
          <w:lang w:eastAsia="en-US"/>
        </w:rPr>
        <w:t>1 Jan 3,17</w:t>
      </w:r>
      <w:r w:rsidRPr="00AA1484">
        <w:rPr>
          <w:rFonts w:ascii="Times New Roman" w:hAnsi="Times New Roman" w:cs="Times New Roman"/>
          <w:i/>
          <w:color w:val="0000FF"/>
        </w:rPr>
        <w:t xml:space="preserve"> </w:t>
      </w:r>
      <w:r w:rsidRPr="00AA1484">
        <w:rPr>
          <w:rFonts w:ascii="Times New Roman" w:hAnsi="Times New Roman" w:cs="Times New Roman"/>
          <w:i/>
          <w:color w:val="000000"/>
        </w:rPr>
        <w:t>Má-li někdo dostatek a vidí, že jeho bratr má nouzi, a bez soucitu se od něho odvrátí - jak v něm může zůstávat Boží láska?</w:t>
      </w:r>
    </w:p>
    <w:p w:rsidR="001B6C8B" w:rsidRPr="00AA1484" w:rsidRDefault="00AA1484" w:rsidP="001B6C8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Ježíš slavn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o</w:t>
      </w:r>
      <w:r>
        <w:rPr>
          <w:rFonts w:ascii="Times New Roman" w:eastAsiaTheme="minorHAnsi" w:hAnsi="Times New Roman" w:cs="Times New Roman"/>
          <w:lang w:eastAsia="en-US"/>
        </w:rPr>
        <w:t>s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tně vyhlašuje</w:t>
      </w:r>
      <w:r>
        <w:rPr>
          <w:rFonts w:ascii="Times New Roman" w:eastAsiaTheme="minorHAnsi" w:hAnsi="Times New Roman" w:cs="Times New Roman"/>
          <w:lang w:eastAsia="en-US"/>
        </w:rPr>
        <w:t xml:space="preserve"> (mís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>t</w:t>
      </w:r>
      <w:r>
        <w:rPr>
          <w:rFonts w:ascii="Times New Roman" w:eastAsiaTheme="minorHAnsi" w:hAnsi="Times New Roman" w:cs="Times New Roman"/>
          <w:lang w:eastAsia="en-US"/>
        </w:rPr>
        <w:t>o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 Markova hebrejského amen</w:t>
      </w:r>
      <w:r>
        <w:rPr>
          <w:rFonts w:ascii="Times New Roman" w:eastAsiaTheme="minorHAnsi" w:hAnsi="Times New Roman" w:cs="Times New Roman"/>
          <w:lang w:eastAsia="en-US"/>
        </w:rPr>
        <w:t>,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 amen</w:t>
      </w:r>
      <w:r>
        <w:rPr>
          <w:rFonts w:ascii="Times New Roman" w:eastAsiaTheme="minorHAnsi" w:hAnsi="Times New Roman" w:cs="Times New Roman"/>
          <w:lang w:eastAsia="en-US"/>
        </w:rPr>
        <w:t>)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 má </w:t>
      </w:r>
      <w:proofErr w:type="spellStart"/>
      <w:r w:rsidR="001B6C8B" w:rsidRPr="00AA1484">
        <w:rPr>
          <w:rFonts w:ascii="Times New Roman" w:eastAsiaTheme="minorHAnsi" w:hAnsi="Times New Roman" w:cs="Times New Roman"/>
          <w:lang w:eastAsia="en-US"/>
        </w:rPr>
        <w:t>Lk</w:t>
      </w:r>
      <w:proofErr w:type="spellEnd"/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 pro řecky mluvící pochopitelnější</w:t>
      </w:r>
      <w:r>
        <w:rPr>
          <w:rFonts w:ascii="Times New Roman" w:eastAsiaTheme="minorHAnsi" w:hAnsi="Times New Roman" w:cs="Times New Roman"/>
          <w:lang w:eastAsia="en-US"/>
        </w:rPr>
        <w:t xml:space="preserve"> výraz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 xml:space="preserve">„vpravdě, </w:t>
      </w:r>
      <w:proofErr w:type="gramStart"/>
      <w:r>
        <w:rPr>
          <w:rFonts w:ascii="Times New Roman" w:eastAsiaTheme="minorHAnsi" w:hAnsi="Times New Roman" w:cs="Times New Roman"/>
          <w:lang w:eastAsia="en-US"/>
        </w:rPr>
        <w:t>opravdu“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 , že</w:t>
      </w:r>
      <w:proofErr w:type="gramEnd"/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 i minimální d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ar 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této vdovy 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má větší hodnotu než to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 mnoho, co dávali bohatí. Bůh tedy nehledí na 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finanční výši daru, ale 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na </w:t>
      </w:r>
      <w:r>
        <w:rPr>
          <w:rFonts w:ascii="Times New Roman" w:eastAsiaTheme="minorHAnsi" w:hAnsi="Times New Roman" w:cs="Times New Roman"/>
          <w:lang w:eastAsia="en-US"/>
        </w:rPr>
        <w:t xml:space="preserve">míru toho, kolik člověk daruje 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a co to pro něj znamená. Dvě nejmenší mince byly v tomto 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>smy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s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>l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u v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>íc než veliké dary zámo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žných dárců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 (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ale i 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ty 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jsou potřeba</w:t>
      </w:r>
      <w:r>
        <w:rPr>
          <w:rFonts w:ascii="Times New Roman" w:eastAsiaTheme="minorHAnsi" w:hAnsi="Times New Roman" w:cs="Times New Roman"/>
          <w:lang w:eastAsia="en-US"/>
        </w:rPr>
        <w:t>…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>). Chu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dá vdova dává celé své živobytí 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a 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je příkl</w:t>
      </w:r>
      <w:r>
        <w:rPr>
          <w:rFonts w:ascii="Times New Roman" w:eastAsiaTheme="minorHAnsi" w:hAnsi="Times New Roman" w:cs="Times New Roman"/>
          <w:lang w:eastAsia="en-US"/>
        </w:rPr>
        <w:t>a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d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>em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 čl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>ov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>ě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>k</w:t>
      </w:r>
      <w:r>
        <w:rPr>
          <w:rFonts w:ascii="Times New Roman" w:eastAsiaTheme="minorHAnsi" w:hAnsi="Times New Roman" w:cs="Times New Roman"/>
          <w:lang w:eastAsia="en-US"/>
        </w:rPr>
        <w:t>a, který</w:t>
      </w:r>
      <w:r w:rsidR="00F50862" w:rsidRPr="00AA1484">
        <w:rPr>
          <w:rFonts w:ascii="Times New Roman" w:eastAsiaTheme="minorHAnsi" w:hAnsi="Times New Roman" w:cs="Times New Roman"/>
          <w:lang w:eastAsia="en-US"/>
        </w:rPr>
        <w:t xml:space="preserve"> spoléhá, že se Bů</w:t>
      </w:r>
      <w:r w:rsidR="001B6C8B" w:rsidRPr="00AA1484">
        <w:rPr>
          <w:rFonts w:ascii="Times New Roman" w:eastAsiaTheme="minorHAnsi" w:hAnsi="Times New Roman" w:cs="Times New Roman"/>
          <w:lang w:eastAsia="en-US"/>
        </w:rPr>
        <w:t>h postará. Inspirací je příběh o chudé vdově v </w:t>
      </w:r>
      <w:proofErr w:type="spellStart"/>
      <w:r w:rsidR="001B6C8B" w:rsidRPr="00AA1484">
        <w:rPr>
          <w:rFonts w:ascii="Times New Roman" w:eastAsiaTheme="minorHAnsi" w:hAnsi="Times New Roman" w:cs="Times New Roman"/>
          <w:lang w:eastAsia="en-US"/>
        </w:rPr>
        <w:t>Saraptě</w:t>
      </w:r>
      <w:proofErr w:type="spellEnd"/>
      <w:r w:rsidR="001B6C8B" w:rsidRPr="00AA1484">
        <w:rPr>
          <w:rFonts w:ascii="Times New Roman" w:eastAsiaTheme="minorHAnsi" w:hAnsi="Times New Roman" w:cs="Times New Roman"/>
          <w:lang w:eastAsia="en-US"/>
        </w:rPr>
        <w:t xml:space="preserve">. </w:t>
      </w:r>
    </w:p>
    <w:p w:rsidR="001B6C8B" w:rsidRPr="00AA1484" w:rsidRDefault="001B6C8B" w:rsidP="001B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AA1484">
        <w:rPr>
          <w:rFonts w:ascii="Times New Roman" w:eastAsiaTheme="minorHAnsi" w:hAnsi="Times New Roman" w:cs="Times New Roman"/>
          <w:i/>
          <w:lang w:eastAsia="en-US"/>
        </w:rPr>
        <w:t>1 Král 17,</w:t>
      </w:r>
      <w:r w:rsidRPr="00AA1484">
        <w:rPr>
          <w:rFonts w:ascii="Times New Roman" w:hAnsi="Times New Roman" w:cs="Times New Roman"/>
          <w:i/>
          <w:color w:val="0000FF"/>
        </w:rPr>
        <w:t xml:space="preserve">8 </w:t>
      </w:r>
      <w:r w:rsidRPr="00AA1484">
        <w:rPr>
          <w:rFonts w:ascii="Times New Roman" w:hAnsi="Times New Roman" w:cs="Times New Roman"/>
          <w:i/>
          <w:color w:val="000000"/>
        </w:rPr>
        <w:t xml:space="preserve">I stalo se k němu slovo Hospodinovo: </w:t>
      </w:r>
      <w:r w:rsidRPr="00AA1484">
        <w:rPr>
          <w:rFonts w:ascii="Times New Roman" w:hAnsi="Times New Roman" w:cs="Times New Roman"/>
          <w:i/>
          <w:color w:val="0000FF"/>
        </w:rPr>
        <w:t xml:space="preserve">9 </w:t>
      </w:r>
      <w:r w:rsidRPr="00AA1484">
        <w:rPr>
          <w:rFonts w:ascii="Times New Roman" w:hAnsi="Times New Roman" w:cs="Times New Roman"/>
          <w:i/>
          <w:color w:val="000000"/>
        </w:rPr>
        <w:t xml:space="preserve">"Vstaň a jdi do </w:t>
      </w:r>
      <w:proofErr w:type="spellStart"/>
      <w:r w:rsidRPr="00AA1484">
        <w:rPr>
          <w:rFonts w:ascii="Times New Roman" w:hAnsi="Times New Roman" w:cs="Times New Roman"/>
          <w:i/>
          <w:color w:val="000000"/>
        </w:rPr>
        <w:t>Sarepty</w:t>
      </w:r>
      <w:proofErr w:type="spellEnd"/>
      <w:r w:rsidRPr="00AA1484">
        <w:rPr>
          <w:rFonts w:ascii="Times New Roman" w:hAnsi="Times New Roman" w:cs="Times New Roman"/>
          <w:i/>
          <w:color w:val="000000"/>
        </w:rPr>
        <w:t xml:space="preserve">, jež je u </w:t>
      </w:r>
      <w:proofErr w:type="spellStart"/>
      <w:r w:rsidRPr="00AA1484">
        <w:rPr>
          <w:rFonts w:ascii="Times New Roman" w:hAnsi="Times New Roman" w:cs="Times New Roman"/>
          <w:i/>
          <w:color w:val="000000"/>
        </w:rPr>
        <w:t>Sidónu</w:t>
      </w:r>
      <w:proofErr w:type="spellEnd"/>
      <w:r w:rsidRPr="00AA1484">
        <w:rPr>
          <w:rFonts w:ascii="Times New Roman" w:hAnsi="Times New Roman" w:cs="Times New Roman"/>
          <w:i/>
          <w:color w:val="000000"/>
        </w:rPr>
        <w:t xml:space="preserve">, a usaď se tam. Hle, přikázal jsem tam jedné vdově, aby tě opatřovala potravou." </w:t>
      </w:r>
      <w:r w:rsidRPr="00AA1484">
        <w:rPr>
          <w:rFonts w:ascii="Times New Roman" w:hAnsi="Times New Roman" w:cs="Times New Roman"/>
          <w:i/>
          <w:color w:val="0000FF"/>
        </w:rPr>
        <w:t xml:space="preserve">10 </w:t>
      </w:r>
      <w:r w:rsidRPr="00AA1484">
        <w:rPr>
          <w:rFonts w:ascii="Times New Roman" w:hAnsi="Times New Roman" w:cs="Times New Roman"/>
          <w:i/>
          <w:color w:val="000000"/>
        </w:rPr>
        <w:t xml:space="preserve">Vstal tedy a šel do </w:t>
      </w:r>
      <w:proofErr w:type="spellStart"/>
      <w:r w:rsidRPr="00AA1484">
        <w:rPr>
          <w:rFonts w:ascii="Times New Roman" w:hAnsi="Times New Roman" w:cs="Times New Roman"/>
          <w:i/>
          <w:color w:val="000000"/>
        </w:rPr>
        <w:t>Sarepty</w:t>
      </w:r>
      <w:proofErr w:type="spellEnd"/>
      <w:r w:rsidRPr="00AA1484">
        <w:rPr>
          <w:rFonts w:ascii="Times New Roman" w:hAnsi="Times New Roman" w:cs="Times New Roman"/>
          <w:i/>
          <w:color w:val="000000"/>
        </w:rPr>
        <w:t xml:space="preserve">. Přišel ke vchodu do města, a hle, jedna vdova tam sbírá dříví. Zavolal na ni: "Naber mi prosím trochu vody do nádoby, abych se napil." </w:t>
      </w:r>
      <w:r w:rsidRPr="00AA1484">
        <w:rPr>
          <w:rFonts w:ascii="Times New Roman" w:hAnsi="Times New Roman" w:cs="Times New Roman"/>
          <w:i/>
          <w:color w:val="0000FF"/>
        </w:rPr>
        <w:t xml:space="preserve">11 </w:t>
      </w:r>
      <w:r w:rsidRPr="00AA1484">
        <w:rPr>
          <w:rFonts w:ascii="Times New Roman" w:hAnsi="Times New Roman" w:cs="Times New Roman"/>
          <w:i/>
          <w:color w:val="000000"/>
        </w:rPr>
        <w:t>Když ji šla nabrat, zavolal na ni: "Vezmi pro mě prosím s sebou skývu chleba."</w:t>
      </w:r>
      <w:r w:rsidR="004115B4" w:rsidRPr="00AA1484">
        <w:rPr>
          <w:rFonts w:ascii="Times New Roman" w:hAnsi="Times New Roman" w:cs="Times New Roman"/>
          <w:i/>
          <w:color w:val="000000"/>
        </w:rPr>
        <w:t xml:space="preserve"> </w:t>
      </w:r>
      <w:r w:rsidRPr="00AA1484">
        <w:rPr>
          <w:rFonts w:ascii="Times New Roman" w:hAnsi="Times New Roman" w:cs="Times New Roman"/>
          <w:i/>
          <w:color w:val="0000FF"/>
        </w:rPr>
        <w:t xml:space="preserve">12 </w:t>
      </w:r>
      <w:r w:rsidRPr="00AA1484">
        <w:rPr>
          <w:rFonts w:ascii="Times New Roman" w:hAnsi="Times New Roman" w:cs="Times New Roman"/>
          <w:i/>
          <w:color w:val="000000"/>
        </w:rPr>
        <w:t>Řekla: "Jakože živ je Hospodin, tvůj Bůh, nemám nic upečeno, mám ve džbánu jen hrst mouky a v láhvi trochu oleje. Hle, sbírám trochu dříví. Pak to půjdu připravit pro sebe a svého syna. Najíme se a zemřeme."</w:t>
      </w:r>
      <w:r w:rsidR="004115B4" w:rsidRPr="00AA1484">
        <w:rPr>
          <w:rFonts w:ascii="Times New Roman" w:hAnsi="Times New Roman" w:cs="Times New Roman"/>
          <w:i/>
          <w:color w:val="000000"/>
        </w:rPr>
        <w:t xml:space="preserve"> </w:t>
      </w:r>
      <w:r w:rsidRPr="00AA1484">
        <w:rPr>
          <w:rFonts w:ascii="Times New Roman" w:hAnsi="Times New Roman" w:cs="Times New Roman"/>
          <w:i/>
          <w:color w:val="0000FF"/>
        </w:rPr>
        <w:t xml:space="preserve">13 </w:t>
      </w:r>
      <w:proofErr w:type="spellStart"/>
      <w:r w:rsidRPr="00AA1484">
        <w:rPr>
          <w:rFonts w:ascii="Times New Roman" w:hAnsi="Times New Roman" w:cs="Times New Roman"/>
          <w:i/>
          <w:color w:val="000000"/>
        </w:rPr>
        <w:t>Elijáš</w:t>
      </w:r>
      <w:proofErr w:type="spellEnd"/>
      <w:r w:rsidRPr="00AA1484">
        <w:rPr>
          <w:rFonts w:ascii="Times New Roman" w:hAnsi="Times New Roman" w:cs="Times New Roman"/>
          <w:i/>
          <w:color w:val="000000"/>
        </w:rPr>
        <w:t xml:space="preserve"> jí řekl: "Neboj se. Jdi a udělej, co jsi řekla. Jen mi z toho nejdřív připrav malý podpopelný chléb a přines mi jej. Potom připravíš jídlo pro sebe a svého syna,</w:t>
      </w:r>
    </w:p>
    <w:p w:rsidR="00F50862" w:rsidRPr="00AA1484" w:rsidRDefault="001B6C8B" w:rsidP="001B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AA1484">
        <w:rPr>
          <w:rFonts w:ascii="Times New Roman" w:hAnsi="Times New Roman" w:cs="Times New Roman"/>
          <w:i/>
          <w:color w:val="0000FF"/>
        </w:rPr>
        <w:t xml:space="preserve">14 </w:t>
      </w:r>
      <w:r w:rsidRPr="00AA1484">
        <w:rPr>
          <w:rFonts w:ascii="Times New Roman" w:hAnsi="Times New Roman" w:cs="Times New Roman"/>
          <w:i/>
          <w:color w:val="000000"/>
        </w:rPr>
        <w:t xml:space="preserve">neboť toto praví Hospodin, Bůh Izraele: »Mouka ve džbánu neubude a olej v láhvi nedojde až do dne, kdy dá Hospodin zemi </w:t>
      </w:r>
      <w:proofErr w:type="gramStart"/>
      <w:r w:rsidRPr="00AA1484">
        <w:rPr>
          <w:rFonts w:ascii="Times New Roman" w:hAnsi="Times New Roman" w:cs="Times New Roman"/>
          <w:i/>
          <w:color w:val="000000"/>
        </w:rPr>
        <w:t>déšť.«"</w:t>
      </w:r>
      <w:r w:rsidR="004115B4" w:rsidRPr="00AA1484">
        <w:rPr>
          <w:rFonts w:ascii="Times New Roman" w:hAnsi="Times New Roman" w:cs="Times New Roman"/>
          <w:i/>
          <w:color w:val="000000"/>
        </w:rPr>
        <w:t xml:space="preserve"> </w:t>
      </w:r>
      <w:r w:rsidRPr="00AA1484">
        <w:rPr>
          <w:rFonts w:ascii="Times New Roman" w:hAnsi="Times New Roman" w:cs="Times New Roman"/>
          <w:i/>
          <w:color w:val="0000FF"/>
        </w:rPr>
        <w:t>15</w:t>
      </w:r>
      <w:proofErr w:type="gramEnd"/>
      <w:r w:rsidRPr="00AA1484">
        <w:rPr>
          <w:rFonts w:ascii="Times New Roman" w:hAnsi="Times New Roman" w:cs="Times New Roman"/>
          <w:i/>
          <w:color w:val="0000FF"/>
        </w:rPr>
        <w:t xml:space="preserve"> </w:t>
      </w:r>
      <w:r w:rsidRPr="00AA1484">
        <w:rPr>
          <w:rFonts w:ascii="Times New Roman" w:hAnsi="Times New Roman" w:cs="Times New Roman"/>
          <w:i/>
          <w:color w:val="000000"/>
        </w:rPr>
        <w:t xml:space="preserve">Šla a udělala, jak </w:t>
      </w:r>
      <w:proofErr w:type="spellStart"/>
      <w:r w:rsidRPr="00AA1484">
        <w:rPr>
          <w:rFonts w:ascii="Times New Roman" w:hAnsi="Times New Roman" w:cs="Times New Roman"/>
          <w:i/>
          <w:color w:val="000000"/>
        </w:rPr>
        <w:t>Elijáš</w:t>
      </w:r>
      <w:proofErr w:type="spellEnd"/>
      <w:r w:rsidRPr="00AA1484">
        <w:rPr>
          <w:rFonts w:ascii="Times New Roman" w:hAnsi="Times New Roman" w:cs="Times New Roman"/>
          <w:i/>
          <w:color w:val="000000"/>
        </w:rPr>
        <w:t xml:space="preserve"> řekl, a měla co jíst po mnoho dní ona i on i její dům.</w:t>
      </w:r>
    </w:p>
    <w:p w:rsidR="004115B4" w:rsidRPr="00AA1484" w:rsidRDefault="004115B4" w:rsidP="001B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:rsidR="00AA1484" w:rsidRDefault="004115B4" w:rsidP="001B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A1484">
        <w:rPr>
          <w:rFonts w:ascii="Times New Roman" w:hAnsi="Times New Roman" w:cs="Times New Roman"/>
          <w:color w:val="000000"/>
        </w:rPr>
        <w:t xml:space="preserve">Příběh o vdově je paradoxní. Její dar fakticky nikomu moc nepomůže. Její dar má </w:t>
      </w:r>
      <w:r w:rsidR="00AA1484">
        <w:rPr>
          <w:rFonts w:ascii="Times New Roman" w:hAnsi="Times New Roman" w:cs="Times New Roman"/>
          <w:color w:val="000000"/>
        </w:rPr>
        <w:t xml:space="preserve">však </w:t>
      </w:r>
      <w:r w:rsidRPr="00AA1484">
        <w:rPr>
          <w:rFonts w:ascii="Times New Roman" w:hAnsi="Times New Roman" w:cs="Times New Roman"/>
          <w:color w:val="000000"/>
        </w:rPr>
        <w:t>význam pro ni samotnou a pro Ježíše. Samofinancování církve nevyřeší chudé vdovy, ale spíš ti zámožnější. Malé dary nepom</w:t>
      </w:r>
      <w:r w:rsidR="00AA1484">
        <w:rPr>
          <w:rFonts w:ascii="Times New Roman" w:hAnsi="Times New Roman" w:cs="Times New Roman"/>
          <w:color w:val="000000"/>
        </w:rPr>
        <w:t xml:space="preserve">ohou, i když je jich více. Ale zde nejde o financování církve, ale o radost </w:t>
      </w:r>
    </w:p>
    <w:p w:rsidR="004115B4" w:rsidRPr="00AA1484" w:rsidRDefault="00AA1484" w:rsidP="001B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Bávají chudí</w:t>
      </w:r>
      <w:r w:rsidR="004115B4" w:rsidRPr="00AA1484">
        <w:rPr>
          <w:rFonts w:ascii="Times New Roman" w:hAnsi="Times New Roman" w:cs="Times New Roman"/>
          <w:color w:val="000000"/>
        </w:rPr>
        <w:t xml:space="preserve"> štědřejší? Množná ano, protože nemo</w:t>
      </w:r>
      <w:r>
        <w:rPr>
          <w:rFonts w:ascii="Times New Roman" w:hAnsi="Times New Roman" w:cs="Times New Roman"/>
          <w:color w:val="000000"/>
        </w:rPr>
        <w:t>hou spoléhat</w:t>
      </w:r>
      <w:r w:rsidR="004115B4" w:rsidRPr="00AA14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na peníze, ale na to, že o ně Bů</w:t>
      </w:r>
      <w:r w:rsidR="004115B4" w:rsidRPr="00AA1484">
        <w:rPr>
          <w:rFonts w:ascii="Times New Roman" w:hAnsi="Times New Roman" w:cs="Times New Roman"/>
          <w:color w:val="000000"/>
        </w:rPr>
        <w:t>h znovu a znovu postará. Chudoba je učí spoléhat na Boha. Vdova</w:t>
      </w:r>
      <w:r>
        <w:rPr>
          <w:rFonts w:ascii="Times New Roman" w:hAnsi="Times New Roman" w:cs="Times New Roman"/>
          <w:color w:val="000000"/>
        </w:rPr>
        <w:t xml:space="preserve"> dala doslova celý svůj život (</w:t>
      </w:r>
      <w:r w:rsidR="004115B4" w:rsidRPr="00AA1484">
        <w:rPr>
          <w:rFonts w:ascii="Times New Roman" w:hAnsi="Times New Roman" w:cs="Times New Roman"/>
          <w:color w:val="000000"/>
        </w:rPr>
        <w:t>celé své živobytí).</w:t>
      </w:r>
      <w:r>
        <w:rPr>
          <w:rFonts w:ascii="Times New Roman" w:hAnsi="Times New Roman" w:cs="Times New Roman"/>
          <w:color w:val="000000"/>
        </w:rPr>
        <w:t xml:space="preserve"> </w:t>
      </w:r>
      <w:r w:rsidR="004115B4" w:rsidRPr="00AA1484">
        <w:rPr>
          <w:rFonts w:ascii="Times New Roman" w:hAnsi="Times New Roman" w:cs="Times New Roman"/>
          <w:color w:val="000000"/>
        </w:rPr>
        <w:t>Je to tedy povzbuzení pro ty, kteří nemohou dát mnoho, přesto mohou dát více než mnozí. Ježíš je v tomto spravedlivý a poslední dárci jsou nará</w:t>
      </w:r>
      <w:r>
        <w:rPr>
          <w:rFonts w:ascii="Times New Roman" w:hAnsi="Times New Roman" w:cs="Times New Roman"/>
          <w:color w:val="000000"/>
        </w:rPr>
        <w:t>z. Dar vdovy se tak podobá příběhu o ženě, která obětuje dr</w:t>
      </w:r>
      <w:r w:rsidR="00EC4ED1">
        <w:rPr>
          <w:rFonts w:ascii="Times New Roman" w:hAnsi="Times New Roman" w:cs="Times New Roman"/>
          <w:color w:val="000000"/>
        </w:rPr>
        <w:t>ahou mast na Ježíše, jidáš t</w:t>
      </w:r>
      <w:r w:rsidR="004115B4" w:rsidRPr="00AA1484">
        <w:rPr>
          <w:rFonts w:ascii="Times New Roman" w:hAnsi="Times New Roman" w:cs="Times New Roman"/>
          <w:color w:val="000000"/>
        </w:rPr>
        <w:t>o kritizuje,</w:t>
      </w:r>
      <w:r w:rsidR="00EC4ED1">
        <w:rPr>
          <w:rFonts w:ascii="Times New Roman" w:hAnsi="Times New Roman" w:cs="Times New Roman"/>
          <w:color w:val="000000"/>
        </w:rPr>
        <w:t xml:space="preserve"> a</w:t>
      </w:r>
      <w:r w:rsidR="004115B4" w:rsidRPr="00AA1484">
        <w:rPr>
          <w:rFonts w:ascii="Times New Roman" w:hAnsi="Times New Roman" w:cs="Times New Roman"/>
          <w:color w:val="000000"/>
        </w:rPr>
        <w:t>le Ježíš ji chválí, že to udělal</w:t>
      </w:r>
      <w:r w:rsidR="005E1ADD" w:rsidRPr="00AA1484">
        <w:rPr>
          <w:rFonts w:ascii="Times New Roman" w:hAnsi="Times New Roman" w:cs="Times New Roman"/>
          <w:color w:val="000000"/>
        </w:rPr>
        <w:t>a</w:t>
      </w:r>
      <w:r w:rsidR="004115B4" w:rsidRPr="00AA1484">
        <w:rPr>
          <w:rFonts w:ascii="Times New Roman" w:hAnsi="Times New Roman" w:cs="Times New Roman"/>
          <w:color w:val="000000"/>
        </w:rPr>
        <w:t xml:space="preserve"> z lásky.  </w:t>
      </w:r>
    </w:p>
    <w:p w:rsidR="006C14F8" w:rsidRPr="00AA1484" w:rsidRDefault="006C14F8" w:rsidP="001B6C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82E20" w:rsidRPr="00AA1484" w:rsidRDefault="00EC4ED1" w:rsidP="00682E2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hAnsi="Times New Roman" w:cs="Times New Roman"/>
          <w:color w:val="000000"/>
        </w:rPr>
        <w:t>Dar nepatrné cen</w:t>
      </w:r>
      <w:r w:rsidR="00682E20" w:rsidRPr="00AA1484">
        <w:rPr>
          <w:rFonts w:ascii="Times New Roman" w:hAnsi="Times New Roman" w:cs="Times New Roman"/>
          <w:color w:val="000000"/>
        </w:rPr>
        <w:t>y daný z lásky je víc než v</w:t>
      </w:r>
      <w:r>
        <w:rPr>
          <w:rFonts w:ascii="Times New Roman" w:hAnsi="Times New Roman" w:cs="Times New Roman"/>
          <w:color w:val="000000"/>
        </w:rPr>
        <w:t>el</w:t>
      </w:r>
      <w:r w:rsidR="00682E20" w:rsidRPr="00AA1484">
        <w:rPr>
          <w:rFonts w:ascii="Times New Roman" w:hAnsi="Times New Roman" w:cs="Times New Roman"/>
          <w:color w:val="000000"/>
        </w:rPr>
        <w:t xml:space="preserve">ký dar, který je dán na podiv. </w:t>
      </w:r>
      <w:r>
        <w:rPr>
          <w:rFonts w:ascii="Times New Roman" w:hAnsi="Times New Roman" w:cs="Times New Roman"/>
          <w:color w:val="000000"/>
        </w:rPr>
        <w:t>Ho</w:t>
      </w:r>
      <w:r w:rsidR="00682E20" w:rsidRPr="00AA1484">
        <w:rPr>
          <w:rFonts w:ascii="Times New Roman" w:hAnsi="Times New Roman" w:cs="Times New Roman"/>
          <w:color w:val="000000"/>
        </w:rPr>
        <w:t xml:space="preserve">dnota daru je </w:t>
      </w:r>
      <w:r>
        <w:rPr>
          <w:rFonts w:ascii="Times New Roman" w:hAnsi="Times New Roman" w:cs="Times New Roman"/>
          <w:color w:val="000000"/>
        </w:rPr>
        <w:t>v jeho vnitřní hodnotě, kolik to p</w:t>
      </w:r>
      <w:r w:rsidR="00682E20" w:rsidRPr="00AA1484"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o člověka</w:t>
      </w:r>
      <w:r w:rsidR="00682E20" w:rsidRPr="00AA1484">
        <w:rPr>
          <w:rFonts w:ascii="Times New Roman" w:hAnsi="Times New Roman" w:cs="Times New Roman"/>
          <w:color w:val="000000"/>
        </w:rPr>
        <w:t xml:space="preserve"> znamená. Vnější m</w:t>
      </w:r>
      <w:r>
        <w:rPr>
          <w:rFonts w:ascii="Times New Roman" w:hAnsi="Times New Roman" w:cs="Times New Roman"/>
          <w:color w:val="000000"/>
        </w:rPr>
        <w:t>al</w:t>
      </w:r>
      <w:r w:rsidR="00682E20" w:rsidRPr="00AA1484">
        <w:rPr>
          <w:rFonts w:ascii="Times New Roman" w:hAnsi="Times New Roman" w:cs="Times New Roman"/>
          <w:color w:val="000000"/>
        </w:rPr>
        <w:t>ost může znamenat vnitřní velikost a vnější velikost vnitřní malost. P</w:t>
      </w:r>
      <w:r>
        <w:rPr>
          <w:rFonts w:ascii="Times New Roman" w:hAnsi="Times New Roman" w:cs="Times New Roman"/>
          <w:color w:val="000000"/>
        </w:rPr>
        <w:t>odobně můžeme říci, že i malá p</w:t>
      </w:r>
      <w:r w:rsidR="00682E20" w:rsidRPr="00AA1484">
        <w:rPr>
          <w:rFonts w:ascii="Times New Roman" w:hAnsi="Times New Roman" w:cs="Times New Roman"/>
          <w:color w:val="000000"/>
        </w:rPr>
        <w:t>omoc, ale od člověka slabého je cen</w:t>
      </w:r>
      <w:r>
        <w:rPr>
          <w:rFonts w:ascii="Times New Roman" w:hAnsi="Times New Roman" w:cs="Times New Roman"/>
          <w:color w:val="000000"/>
        </w:rPr>
        <w:t>n</w:t>
      </w:r>
      <w:r w:rsidR="00682E20" w:rsidRPr="00AA1484">
        <w:rPr>
          <w:rFonts w:ascii="Times New Roman" w:hAnsi="Times New Roman" w:cs="Times New Roman"/>
          <w:color w:val="000000"/>
        </w:rPr>
        <w:t xml:space="preserve">ější než mnoho </w:t>
      </w:r>
      <w:r>
        <w:rPr>
          <w:rFonts w:ascii="Times New Roman" w:hAnsi="Times New Roman" w:cs="Times New Roman"/>
          <w:color w:val="000000"/>
        </w:rPr>
        <w:t xml:space="preserve">pomoci </w:t>
      </w:r>
      <w:r w:rsidR="00682E20" w:rsidRPr="00AA1484">
        <w:rPr>
          <w:rFonts w:ascii="Times New Roman" w:hAnsi="Times New Roman" w:cs="Times New Roman"/>
          <w:color w:val="000000"/>
        </w:rPr>
        <w:t xml:space="preserve">od silného. Nemocný </w:t>
      </w:r>
      <w:r>
        <w:rPr>
          <w:rFonts w:ascii="Times New Roman" w:hAnsi="Times New Roman" w:cs="Times New Roman"/>
          <w:color w:val="000000"/>
        </w:rPr>
        <w:t xml:space="preserve">rakovinou </w:t>
      </w:r>
      <w:r w:rsidR="00682E20" w:rsidRPr="00AA1484">
        <w:rPr>
          <w:rFonts w:ascii="Times New Roman" w:hAnsi="Times New Roman" w:cs="Times New Roman"/>
          <w:color w:val="000000"/>
        </w:rPr>
        <w:t>bě</w:t>
      </w:r>
      <w:r>
        <w:rPr>
          <w:rFonts w:ascii="Times New Roman" w:hAnsi="Times New Roman" w:cs="Times New Roman"/>
          <w:color w:val="000000"/>
        </w:rPr>
        <w:t>ží maraton a zí</w:t>
      </w:r>
      <w:r w:rsidR="00682E20" w:rsidRPr="00AA1484">
        <w:rPr>
          <w:rFonts w:ascii="Times New Roman" w:hAnsi="Times New Roman" w:cs="Times New Roman"/>
          <w:color w:val="000000"/>
        </w:rPr>
        <w:t>ská tím další dárce. Mot</w:t>
      </w:r>
      <w:r>
        <w:rPr>
          <w:rFonts w:ascii="Times New Roman" w:hAnsi="Times New Roman" w:cs="Times New Roman"/>
          <w:color w:val="000000"/>
        </w:rPr>
        <w:t>ivace. Dar vdovy nás motivuje. Dávat je umění a od</w:t>
      </w:r>
      <w:r w:rsidR="00682E20" w:rsidRPr="00AA1484">
        <w:rPr>
          <w:rFonts w:ascii="Times New Roman" w:hAnsi="Times New Roman" w:cs="Times New Roman"/>
          <w:color w:val="000000"/>
        </w:rPr>
        <w:t xml:space="preserve">vaha. </w:t>
      </w:r>
    </w:p>
    <w:sectPr w:rsidR="00682E20" w:rsidRPr="00AA1484" w:rsidSect="007B446C">
      <w:pgSz w:w="12240" w:h="15840"/>
      <w:pgMar w:top="851" w:right="851" w:bottom="907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C50CE8"/>
    <w:rsid w:val="001B6C8B"/>
    <w:rsid w:val="00247CF5"/>
    <w:rsid w:val="003F39E6"/>
    <w:rsid w:val="004115B4"/>
    <w:rsid w:val="00437A11"/>
    <w:rsid w:val="0047216C"/>
    <w:rsid w:val="00487E9D"/>
    <w:rsid w:val="005E1ADD"/>
    <w:rsid w:val="00607B7C"/>
    <w:rsid w:val="00661A84"/>
    <w:rsid w:val="00682E20"/>
    <w:rsid w:val="006C14F8"/>
    <w:rsid w:val="0073513C"/>
    <w:rsid w:val="0073699E"/>
    <w:rsid w:val="0076525F"/>
    <w:rsid w:val="00921F73"/>
    <w:rsid w:val="009547C9"/>
    <w:rsid w:val="00A5346D"/>
    <w:rsid w:val="00AA1484"/>
    <w:rsid w:val="00AC0A95"/>
    <w:rsid w:val="00B977AB"/>
    <w:rsid w:val="00BF6C0E"/>
    <w:rsid w:val="00C144AF"/>
    <w:rsid w:val="00C50CE8"/>
    <w:rsid w:val="00DB7210"/>
    <w:rsid w:val="00E80BCD"/>
    <w:rsid w:val="00EC4ED1"/>
    <w:rsid w:val="00F50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7C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0CE8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5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47C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0CE8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50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E45AE-5EC9-44A4-A17A-C99EC254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5</Pages>
  <Words>3444</Words>
  <Characters>20326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</dc:creator>
  <cp:lastModifiedBy>Jiří Gruber</cp:lastModifiedBy>
  <cp:revision>12</cp:revision>
  <cp:lastPrinted>2021-04-07T12:50:00Z</cp:lastPrinted>
  <dcterms:created xsi:type="dcterms:W3CDTF">2021-03-26T05:55:00Z</dcterms:created>
  <dcterms:modified xsi:type="dcterms:W3CDTF">2021-04-07T12:53:00Z</dcterms:modified>
</cp:coreProperties>
</file>